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B" w:rsidRPr="009001F8" w:rsidRDefault="009001F8" w:rsidP="009001F8">
      <w:pPr>
        <w:jc w:val="center"/>
        <w:rPr>
          <w:rFonts w:ascii="Century Gothic" w:hAnsi="Century Gothic"/>
          <w:b/>
          <w:sz w:val="72"/>
        </w:rPr>
      </w:pPr>
      <w:r w:rsidRPr="009001F8">
        <w:rPr>
          <w:rFonts w:ascii="Century Gothic" w:hAnsi="Century Gothic"/>
          <w:b/>
          <w:color w:val="FF0000"/>
          <w:sz w:val="72"/>
        </w:rPr>
        <w:t>R</w:t>
      </w:r>
      <w:r w:rsidRPr="009001F8">
        <w:rPr>
          <w:rFonts w:ascii="Century Gothic" w:hAnsi="Century Gothic"/>
          <w:b/>
          <w:color w:val="FFC000"/>
          <w:sz w:val="72"/>
        </w:rPr>
        <w:t>a</w:t>
      </w:r>
      <w:r w:rsidRPr="009001F8">
        <w:rPr>
          <w:rFonts w:ascii="Century Gothic" w:hAnsi="Century Gothic"/>
          <w:b/>
          <w:color w:val="FFFF00"/>
          <w:sz w:val="72"/>
        </w:rPr>
        <w:t>i</w:t>
      </w:r>
      <w:r w:rsidRPr="009001F8">
        <w:rPr>
          <w:rFonts w:ascii="Century Gothic" w:hAnsi="Century Gothic"/>
          <w:b/>
          <w:color w:val="00B050"/>
          <w:sz w:val="72"/>
        </w:rPr>
        <w:t>n</w:t>
      </w:r>
      <w:r w:rsidRPr="009001F8">
        <w:rPr>
          <w:rFonts w:ascii="Century Gothic" w:hAnsi="Century Gothic"/>
          <w:b/>
          <w:color w:val="00B0F0"/>
          <w:sz w:val="72"/>
        </w:rPr>
        <w:t>b</w:t>
      </w:r>
      <w:r w:rsidRPr="009001F8">
        <w:rPr>
          <w:rFonts w:ascii="Century Gothic" w:hAnsi="Century Gothic"/>
          <w:b/>
          <w:color w:val="0070C0"/>
          <w:sz w:val="72"/>
        </w:rPr>
        <w:t>o</w:t>
      </w:r>
      <w:r w:rsidRPr="009001F8">
        <w:rPr>
          <w:rFonts w:ascii="Century Gothic" w:hAnsi="Century Gothic"/>
          <w:b/>
          <w:color w:val="7030A0"/>
          <w:sz w:val="72"/>
        </w:rPr>
        <w:t>w</w:t>
      </w:r>
      <w:r w:rsidRPr="009001F8">
        <w:rPr>
          <w:rFonts w:ascii="Century Gothic" w:hAnsi="Century Gothic"/>
          <w:b/>
          <w:sz w:val="72"/>
        </w:rPr>
        <w:t xml:space="preserve"> Brainstorm</w:t>
      </w:r>
    </w:p>
    <w:p w:rsidR="009001F8" w:rsidRPr="009001F8" w:rsidRDefault="009001F8" w:rsidP="009001F8">
      <w:pPr>
        <w:pStyle w:val="ListParagraph"/>
        <w:numPr>
          <w:ilvl w:val="0"/>
          <w:numId w:val="1"/>
        </w:numPr>
        <w:rPr>
          <w:rFonts w:ascii="Century Gothic" w:hAnsi="Century Gothic"/>
          <w:color w:val="FF0000"/>
          <w:sz w:val="40"/>
        </w:rPr>
      </w:pPr>
      <w:r w:rsidRPr="009001F8">
        <w:rPr>
          <w:rFonts w:ascii="Century Gothic" w:hAnsi="Century Gothic"/>
          <w:sz w:val="40"/>
        </w:rPr>
        <w:t xml:space="preserve">Highlight the phrase that tells </w:t>
      </w:r>
      <w:r w:rsidRPr="009001F8">
        <w:rPr>
          <w:rFonts w:ascii="Century Gothic" w:hAnsi="Century Gothic"/>
          <w:b/>
          <w:sz w:val="40"/>
        </w:rPr>
        <w:t xml:space="preserve">Who </w:t>
      </w:r>
      <w:r w:rsidRPr="009001F8">
        <w:rPr>
          <w:rFonts w:ascii="Century Gothic" w:hAnsi="Century Gothic"/>
          <w:sz w:val="40"/>
        </w:rPr>
        <w:t>you interviewed</w:t>
      </w:r>
      <w:r w:rsidRPr="009001F8">
        <w:rPr>
          <w:rFonts w:ascii="Century Gothic" w:hAnsi="Century Gothic"/>
          <w:b/>
          <w:sz w:val="40"/>
        </w:rPr>
        <w:t xml:space="preserve"> </w:t>
      </w:r>
      <w:r w:rsidRPr="009001F8">
        <w:rPr>
          <w:rFonts w:ascii="Century Gothic" w:hAnsi="Century Gothic"/>
          <w:sz w:val="40"/>
        </w:rPr>
        <w:t xml:space="preserve">in </w:t>
      </w:r>
      <w:r w:rsidRPr="009001F8">
        <w:rPr>
          <w:rFonts w:ascii="Century Gothic" w:hAnsi="Century Gothic"/>
          <w:color w:val="FF0000"/>
          <w:sz w:val="40"/>
        </w:rPr>
        <w:t xml:space="preserve">RED </w:t>
      </w:r>
    </w:p>
    <w:p w:rsidR="009001F8" w:rsidRPr="009001F8" w:rsidRDefault="009001F8" w:rsidP="009001F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</w:rPr>
      </w:pPr>
      <w:r w:rsidRPr="009001F8">
        <w:rPr>
          <w:rFonts w:ascii="Century Gothic" w:hAnsi="Century Gothic"/>
          <w:sz w:val="40"/>
        </w:rPr>
        <w:t xml:space="preserve">Highlight the phrase that tells </w:t>
      </w:r>
      <w:r w:rsidRPr="009001F8">
        <w:rPr>
          <w:rFonts w:ascii="Century Gothic" w:hAnsi="Century Gothic"/>
          <w:b/>
          <w:sz w:val="40"/>
        </w:rPr>
        <w:t xml:space="preserve">What </w:t>
      </w:r>
      <w:r w:rsidRPr="009001F8">
        <w:rPr>
          <w:rFonts w:ascii="Century Gothic" w:hAnsi="Century Gothic"/>
          <w:sz w:val="40"/>
        </w:rPr>
        <w:t>you talked about</w:t>
      </w:r>
      <w:r w:rsidRPr="009001F8">
        <w:rPr>
          <w:rFonts w:ascii="Century Gothic" w:hAnsi="Century Gothic"/>
          <w:b/>
          <w:sz w:val="40"/>
        </w:rPr>
        <w:t xml:space="preserve"> </w:t>
      </w:r>
      <w:r w:rsidRPr="009001F8">
        <w:rPr>
          <w:rFonts w:ascii="Century Gothic" w:hAnsi="Century Gothic"/>
          <w:sz w:val="40"/>
        </w:rPr>
        <w:t>in</w:t>
      </w:r>
      <w:r w:rsidRPr="009001F8">
        <w:rPr>
          <w:rFonts w:ascii="Century Gothic" w:hAnsi="Century Gothic"/>
          <w:color w:val="FFC000"/>
          <w:sz w:val="40"/>
        </w:rPr>
        <w:t xml:space="preserve"> ORANGE </w:t>
      </w:r>
    </w:p>
    <w:p w:rsidR="009001F8" w:rsidRPr="009001F8" w:rsidRDefault="0012737E" w:rsidP="009001F8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i/>
          <w:color w:val="000000" w:themeColor="text1"/>
          <w:sz w:val="40"/>
        </w:rPr>
        <w:t>(</w:t>
      </w:r>
      <w:r w:rsidR="009001F8" w:rsidRPr="009001F8">
        <w:rPr>
          <w:rFonts w:ascii="Century Gothic" w:hAnsi="Century Gothic"/>
          <w:i/>
          <w:color w:val="000000" w:themeColor="text1"/>
          <w:sz w:val="40"/>
        </w:rPr>
        <w:t>write the main idea if it’s not already present)</w:t>
      </w:r>
    </w:p>
    <w:p w:rsidR="009001F8" w:rsidRPr="009001F8" w:rsidRDefault="009001F8" w:rsidP="009001F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</w:rPr>
      </w:pPr>
      <w:r w:rsidRPr="009001F8">
        <w:rPr>
          <w:rFonts w:ascii="Century Gothic" w:hAnsi="Century Gothic"/>
          <w:sz w:val="40"/>
        </w:rPr>
        <w:t xml:space="preserve">Highlight the phrase that tells </w:t>
      </w:r>
      <w:r w:rsidRPr="009001F8">
        <w:rPr>
          <w:rFonts w:ascii="Century Gothic" w:hAnsi="Century Gothic"/>
          <w:b/>
          <w:sz w:val="40"/>
        </w:rPr>
        <w:t xml:space="preserve">When </w:t>
      </w:r>
      <w:r w:rsidRPr="009001F8">
        <w:rPr>
          <w:rFonts w:ascii="Century Gothic" w:hAnsi="Century Gothic"/>
          <w:sz w:val="40"/>
        </w:rPr>
        <w:t>the interview took place</w:t>
      </w:r>
      <w:r w:rsidRPr="009001F8">
        <w:rPr>
          <w:rFonts w:ascii="Century Gothic" w:hAnsi="Century Gothic"/>
          <w:b/>
          <w:sz w:val="40"/>
        </w:rPr>
        <w:t xml:space="preserve"> </w:t>
      </w:r>
      <w:r w:rsidRPr="009001F8">
        <w:rPr>
          <w:rFonts w:ascii="Century Gothic" w:hAnsi="Century Gothic"/>
          <w:sz w:val="40"/>
        </w:rPr>
        <w:t xml:space="preserve">in </w:t>
      </w:r>
      <w:r w:rsidRPr="009001F8">
        <w:rPr>
          <w:rFonts w:ascii="Century Gothic" w:hAnsi="Century Gothic"/>
          <w:sz w:val="40"/>
          <w:highlight w:val="yellow"/>
        </w:rPr>
        <w:t>YELLOW</w:t>
      </w:r>
    </w:p>
    <w:p w:rsidR="009001F8" w:rsidRPr="009001F8" w:rsidRDefault="009001F8" w:rsidP="009001F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</w:rPr>
      </w:pPr>
      <w:r w:rsidRPr="009001F8">
        <w:rPr>
          <w:rFonts w:ascii="Century Gothic" w:hAnsi="Century Gothic"/>
          <w:sz w:val="40"/>
        </w:rPr>
        <w:t xml:space="preserve">Highlight the phrase that tells </w:t>
      </w:r>
      <w:r w:rsidRPr="009001F8">
        <w:rPr>
          <w:rFonts w:ascii="Century Gothic" w:hAnsi="Century Gothic"/>
          <w:b/>
          <w:sz w:val="40"/>
        </w:rPr>
        <w:t xml:space="preserve">Where </w:t>
      </w:r>
      <w:r w:rsidRPr="009001F8">
        <w:rPr>
          <w:rFonts w:ascii="Century Gothic" w:hAnsi="Century Gothic"/>
          <w:sz w:val="40"/>
        </w:rPr>
        <w:t>the interview took place</w:t>
      </w:r>
      <w:r w:rsidRPr="009001F8">
        <w:rPr>
          <w:rFonts w:ascii="Century Gothic" w:hAnsi="Century Gothic"/>
          <w:b/>
          <w:sz w:val="40"/>
        </w:rPr>
        <w:t xml:space="preserve"> </w:t>
      </w:r>
      <w:r w:rsidRPr="009001F8">
        <w:rPr>
          <w:rFonts w:ascii="Century Gothic" w:hAnsi="Century Gothic"/>
          <w:sz w:val="40"/>
        </w:rPr>
        <w:t xml:space="preserve">in </w:t>
      </w:r>
      <w:r w:rsidRPr="009001F8">
        <w:rPr>
          <w:rFonts w:ascii="Century Gothic" w:hAnsi="Century Gothic"/>
          <w:color w:val="00B050"/>
          <w:sz w:val="40"/>
        </w:rPr>
        <w:t>GREEN</w:t>
      </w:r>
    </w:p>
    <w:p w:rsidR="009001F8" w:rsidRPr="009001F8" w:rsidRDefault="009001F8" w:rsidP="009001F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</w:rPr>
      </w:pPr>
      <w:r w:rsidRPr="009001F8">
        <w:rPr>
          <w:rFonts w:ascii="Century Gothic" w:hAnsi="Century Gothic"/>
          <w:sz w:val="40"/>
        </w:rPr>
        <w:t xml:space="preserve">Highlight the phrase that tells </w:t>
      </w:r>
      <w:r w:rsidRPr="009001F8">
        <w:rPr>
          <w:rFonts w:ascii="Century Gothic" w:hAnsi="Century Gothic"/>
          <w:b/>
          <w:sz w:val="40"/>
        </w:rPr>
        <w:t xml:space="preserve">Why </w:t>
      </w:r>
      <w:r w:rsidRPr="009001F8">
        <w:rPr>
          <w:rFonts w:ascii="Century Gothic" w:hAnsi="Century Gothic"/>
          <w:sz w:val="40"/>
        </w:rPr>
        <w:t>you had the interview</w:t>
      </w:r>
      <w:r w:rsidRPr="009001F8">
        <w:rPr>
          <w:rFonts w:ascii="Century Gothic" w:hAnsi="Century Gothic"/>
          <w:b/>
          <w:sz w:val="40"/>
        </w:rPr>
        <w:t xml:space="preserve"> </w:t>
      </w:r>
      <w:r w:rsidRPr="009001F8">
        <w:rPr>
          <w:rFonts w:ascii="Century Gothic" w:hAnsi="Century Gothic"/>
          <w:sz w:val="40"/>
        </w:rPr>
        <w:t>in</w:t>
      </w:r>
      <w:r w:rsidRPr="009001F8">
        <w:rPr>
          <w:rFonts w:ascii="Century Gothic" w:hAnsi="Century Gothic"/>
          <w:color w:val="0070C0"/>
          <w:sz w:val="40"/>
        </w:rPr>
        <w:t xml:space="preserve"> BLUE</w:t>
      </w:r>
      <w:r w:rsidRPr="009001F8">
        <w:rPr>
          <w:rFonts w:ascii="Century Gothic" w:hAnsi="Century Gothic"/>
          <w:color w:val="000000" w:themeColor="text1"/>
          <w:sz w:val="40"/>
        </w:rPr>
        <w:t xml:space="preserve"> </w:t>
      </w:r>
    </w:p>
    <w:p w:rsidR="009001F8" w:rsidRPr="0012737E" w:rsidRDefault="0012737E" w:rsidP="009001F8">
      <w:pPr>
        <w:pStyle w:val="ListParagraph"/>
        <w:numPr>
          <w:ilvl w:val="1"/>
          <w:numId w:val="1"/>
        </w:numPr>
        <w:rPr>
          <w:rFonts w:ascii="Century Gothic" w:hAnsi="Century Gothic"/>
          <w:b/>
          <w:i/>
          <w:sz w:val="40"/>
        </w:rPr>
      </w:pPr>
      <w:r w:rsidRPr="0012737E">
        <w:rPr>
          <w:rFonts w:ascii="Century Gothic" w:hAnsi="Century Gothic"/>
          <w:i/>
          <w:color w:val="000000" w:themeColor="text1"/>
          <w:sz w:val="40"/>
        </w:rPr>
        <w:t>(</w:t>
      </w:r>
      <w:r w:rsidR="009001F8" w:rsidRPr="0012737E">
        <w:rPr>
          <w:rFonts w:ascii="Century Gothic" w:hAnsi="Century Gothic"/>
          <w:i/>
          <w:color w:val="000000" w:themeColor="text1"/>
          <w:sz w:val="40"/>
        </w:rPr>
        <w:t>write the reason if it’s not already present)</w:t>
      </w:r>
    </w:p>
    <w:p w:rsidR="009001F8" w:rsidRPr="0012737E" w:rsidRDefault="009001F8" w:rsidP="009001F8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</w:rPr>
      </w:pPr>
      <w:r w:rsidRPr="009001F8">
        <w:rPr>
          <w:rFonts w:ascii="Century Gothic" w:hAnsi="Century Gothic"/>
          <w:sz w:val="40"/>
        </w:rPr>
        <w:t xml:space="preserve">Highlight the phrase that tells </w:t>
      </w:r>
      <w:r w:rsidRPr="009001F8">
        <w:rPr>
          <w:rFonts w:ascii="Century Gothic" w:hAnsi="Century Gothic"/>
          <w:b/>
          <w:sz w:val="40"/>
        </w:rPr>
        <w:t xml:space="preserve">How </w:t>
      </w:r>
      <w:r w:rsidRPr="009001F8">
        <w:rPr>
          <w:rFonts w:ascii="Century Gothic" w:hAnsi="Century Gothic"/>
          <w:sz w:val="40"/>
        </w:rPr>
        <w:t>the interview went</w:t>
      </w:r>
      <w:r w:rsidRPr="009001F8">
        <w:rPr>
          <w:rFonts w:ascii="Century Gothic" w:hAnsi="Century Gothic"/>
          <w:b/>
          <w:sz w:val="40"/>
        </w:rPr>
        <w:t xml:space="preserve"> </w:t>
      </w:r>
      <w:r w:rsidRPr="009001F8">
        <w:rPr>
          <w:rFonts w:ascii="Century Gothic" w:hAnsi="Century Gothic"/>
          <w:sz w:val="40"/>
        </w:rPr>
        <w:t xml:space="preserve">in </w:t>
      </w:r>
      <w:r w:rsidRPr="009001F8">
        <w:rPr>
          <w:rFonts w:ascii="Century Gothic" w:hAnsi="Century Gothic"/>
          <w:color w:val="7030A0"/>
          <w:sz w:val="40"/>
        </w:rPr>
        <w:t>PURPLE</w:t>
      </w:r>
    </w:p>
    <w:p w:rsidR="0012737E" w:rsidRPr="0012737E" w:rsidRDefault="0012737E" w:rsidP="0012737E">
      <w:pPr>
        <w:pStyle w:val="ListParagraph"/>
        <w:numPr>
          <w:ilvl w:val="1"/>
          <w:numId w:val="1"/>
        </w:numPr>
        <w:rPr>
          <w:rFonts w:ascii="Century Gothic" w:hAnsi="Century Gothic"/>
          <w:b/>
          <w:i/>
          <w:sz w:val="40"/>
        </w:rPr>
      </w:pPr>
      <w:r w:rsidRPr="0012737E">
        <w:rPr>
          <w:rFonts w:ascii="Century Gothic" w:hAnsi="Century Gothic"/>
          <w:i/>
          <w:color w:val="000000" w:themeColor="text1"/>
          <w:sz w:val="40"/>
        </w:rPr>
        <w:t>(write the description if it’s not already present)</w:t>
      </w:r>
    </w:p>
    <w:p w:rsidR="009001F8" w:rsidRPr="009001F8" w:rsidRDefault="009001F8" w:rsidP="009001F8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</w:rPr>
      </w:pPr>
      <w:r w:rsidRPr="009001F8">
        <w:rPr>
          <w:rFonts w:ascii="Century Gothic" w:hAnsi="Century Gothic"/>
          <w:sz w:val="40"/>
        </w:rPr>
        <w:t xml:space="preserve">Highlight </w:t>
      </w:r>
      <w:r w:rsidRPr="009001F8">
        <w:rPr>
          <w:rFonts w:ascii="Century Gothic" w:hAnsi="Century Gothic"/>
          <w:b/>
          <w:sz w:val="40"/>
        </w:rPr>
        <w:t xml:space="preserve">Quotes </w:t>
      </w:r>
      <w:r w:rsidRPr="009001F8">
        <w:rPr>
          <w:rFonts w:ascii="Century Gothic" w:hAnsi="Century Gothic"/>
          <w:sz w:val="40"/>
        </w:rPr>
        <w:t xml:space="preserve">you’d like to include that </w:t>
      </w:r>
      <w:r w:rsidRPr="009001F8">
        <w:rPr>
          <w:rFonts w:ascii="Century Gothic" w:hAnsi="Century Gothic"/>
          <w:b/>
          <w:sz w:val="40"/>
        </w:rPr>
        <w:t>You</w:t>
      </w:r>
      <w:r w:rsidRPr="009001F8">
        <w:rPr>
          <w:rFonts w:ascii="Century Gothic" w:hAnsi="Century Gothic"/>
          <w:sz w:val="40"/>
        </w:rPr>
        <w:t xml:space="preserve"> said in </w:t>
      </w:r>
      <w:r w:rsidRPr="009001F8">
        <w:rPr>
          <w:rFonts w:ascii="Century Gothic" w:hAnsi="Century Gothic"/>
          <w:color w:val="FF99CC"/>
          <w:sz w:val="40"/>
        </w:rPr>
        <w:t>PINK</w:t>
      </w:r>
    </w:p>
    <w:p w:rsidR="009001F8" w:rsidRPr="009001F8" w:rsidRDefault="009001F8" w:rsidP="009001F8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</w:rPr>
      </w:pPr>
      <w:r w:rsidRPr="009001F8">
        <w:rPr>
          <w:rFonts w:ascii="Century Gothic" w:hAnsi="Century Gothic"/>
          <w:sz w:val="40"/>
        </w:rPr>
        <w:t>Highlight</w:t>
      </w:r>
      <w:r w:rsidRPr="009001F8">
        <w:rPr>
          <w:rFonts w:ascii="Century Gothic" w:hAnsi="Century Gothic"/>
          <w:b/>
          <w:sz w:val="40"/>
        </w:rPr>
        <w:t xml:space="preserve"> Quotes</w:t>
      </w:r>
      <w:r w:rsidRPr="009001F8">
        <w:rPr>
          <w:rFonts w:ascii="Century Gothic" w:hAnsi="Century Gothic"/>
          <w:sz w:val="40"/>
        </w:rPr>
        <w:t xml:space="preserve"> you’d like to include that </w:t>
      </w:r>
      <w:r w:rsidRPr="009001F8">
        <w:rPr>
          <w:rFonts w:ascii="Century Gothic" w:hAnsi="Century Gothic"/>
          <w:b/>
          <w:sz w:val="40"/>
        </w:rPr>
        <w:t>Your Subject</w:t>
      </w:r>
      <w:r w:rsidRPr="009001F8">
        <w:rPr>
          <w:rFonts w:ascii="Century Gothic" w:hAnsi="Century Gothic"/>
          <w:sz w:val="40"/>
        </w:rPr>
        <w:t xml:space="preserve"> said in </w:t>
      </w:r>
      <w:r w:rsidRPr="009001F8">
        <w:rPr>
          <w:rFonts w:ascii="Century Gothic" w:hAnsi="Century Gothic"/>
          <w:color w:val="00B0F0"/>
          <w:sz w:val="40"/>
        </w:rPr>
        <w:t>LIGHT BLUE</w:t>
      </w:r>
    </w:p>
    <w:p w:rsidR="009001F8" w:rsidRPr="009001F8" w:rsidRDefault="009001F8" w:rsidP="009001F8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</w:rPr>
      </w:pPr>
      <w:r w:rsidRPr="009001F8">
        <w:rPr>
          <w:rFonts w:ascii="Century Gothic" w:hAnsi="Century Gothic"/>
          <w:sz w:val="40"/>
        </w:rPr>
        <w:t xml:space="preserve">Highlight </w:t>
      </w:r>
      <w:r w:rsidRPr="009001F8">
        <w:rPr>
          <w:rFonts w:ascii="Century Gothic" w:hAnsi="Century Gothic"/>
          <w:b/>
          <w:sz w:val="40"/>
        </w:rPr>
        <w:t>Notes</w:t>
      </w:r>
      <w:r w:rsidRPr="009001F8">
        <w:rPr>
          <w:rFonts w:ascii="Century Gothic" w:hAnsi="Century Gothic"/>
          <w:sz w:val="40"/>
        </w:rPr>
        <w:t xml:space="preserve"> that would work well as </w:t>
      </w:r>
      <w:r w:rsidRPr="009001F8">
        <w:rPr>
          <w:rFonts w:ascii="Century Gothic" w:hAnsi="Century Gothic"/>
          <w:b/>
          <w:sz w:val="40"/>
        </w:rPr>
        <w:t xml:space="preserve">Details </w:t>
      </w:r>
      <w:r w:rsidRPr="009001F8">
        <w:rPr>
          <w:rFonts w:ascii="Century Gothic" w:hAnsi="Century Gothic"/>
          <w:sz w:val="40"/>
        </w:rPr>
        <w:t xml:space="preserve">in </w:t>
      </w:r>
      <w:r w:rsidRPr="009001F8">
        <w:rPr>
          <w:rFonts w:ascii="Century Gothic" w:hAnsi="Century Gothic"/>
          <w:color w:val="92D050"/>
          <w:sz w:val="40"/>
        </w:rPr>
        <w:t>LIGHT GREEN</w:t>
      </w:r>
    </w:p>
    <w:p w:rsidR="009001F8" w:rsidRDefault="009001F8" w:rsidP="009001F8">
      <w:pPr>
        <w:rPr>
          <w:rFonts w:ascii="Century Gothic" w:hAnsi="Century Gothic"/>
          <w:b/>
        </w:rPr>
      </w:pPr>
    </w:p>
    <w:p w:rsidR="009001F8" w:rsidRPr="006E2D94" w:rsidRDefault="009001F8" w:rsidP="009001F8">
      <w:pPr>
        <w:rPr>
          <w:rFonts w:ascii="Century Gothic" w:hAnsi="Century Gothic"/>
          <w:sz w:val="24"/>
          <w:szCs w:val="24"/>
        </w:rPr>
      </w:pPr>
      <w:r w:rsidRPr="006E2D94">
        <w:rPr>
          <w:rFonts w:ascii="Century Gothic" w:hAnsi="Century Gothic"/>
          <w:sz w:val="56"/>
        </w:rPr>
        <w:lastRenderedPageBreak/>
        <w:t>Headline</w:t>
      </w:r>
      <w:r w:rsidR="006E2D94">
        <w:rPr>
          <w:rFonts w:ascii="Century Gothic" w:hAnsi="Century Gothic"/>
          <w:sz w:val="56"/>
        </w:rPr>
        <w:t xml:space="preserve"> </w:t>
      </w:r>
      <w:r w:rsidR="006E2D94">
        <w:rPr>
          <w:rFonts w:ascii="Century Gothic" w:hAnsi="Century Gothic"/>
          <w:sz w:val="24"/>
          <w:szCs w:val="24"/>
        </w:rPr>
        <w:t>Capitalize appropriately, do not underline or bold the headline.</w:t>
      </w:r>
    </w:p>
    <w:p w:rsidR="009001F8" w:rsidRPr="006E2D94" w:rsidRDefault="009001F8" w:rsidP="009001F8">
      <w:pPr>
        <w:rPr>
          <w:rFonts w:ascii="Century Gothic" w:hAnsi="Century Gothic"/>
          <w:sz w:val="24"/>
          <w:szCs w:val="24"/>
        </w:rPr>
      </w:pPr>
      <w:proofErr w:type="gramStart"/>
      <w:r w:rsidRPr="006E2D94">
        <w:rPr>
          <w:rFonts w:ascii="Century Gothic" w:hAnsi="Century Gothic"/>
          <w:sz w:val="56"/>
        </w:rPr>
        <w:t>by</w:t>
      </w:r>
      <w:proofErr w:type="gramEnd"/>
      <w:r w:rsidRPr="006E2D94">
        <w:rPr>
          <w:rFonts w:ascii="Century Gothic" w:hAnsi="Century Gothic"/>
          <w:sz w:val="56"/>
        </w:rPr>
        <w:t xml:space="preserve"> Your Name</w:t>
      </w:r>
      <w:r w:rsidR="006E2D94">
        <w:rPr>
          <w:rFonts w:ascii="Century Gothic" w:hAnsi="Century Gothic"/>
          <w:sz w:val="56"/>
        </w:rPr>
        <w:t xml:space="preserve"> </w:t>
      </w:r>
      <w:r w:rsidR="006E2D94">
        <w:rPr>
          <w:rFonts w:ascii="Century Gothic" w:hAnsi="Century Gothic"/>
          <w:sz w:val="24"/>
          <w:szCs w:val="24"/>
        </w:rPr>
        <w:t xml:space="preserve">Don’t add : ; -- ! __ </w:t>
      </w:r>
      <w:proofErr w:type="gramStart"/>
      <w:r w:rsidR="006E2D94">
        <w:rPr>
          <w:rFonts w:ascii="Century Gothic" w:hAnsi="Century Gothic"/>
          <w:sz w:val="24"/>
          <w:szCs w:val="24"/>
        </w:rPr>
        <w:t>or</w:t>
      </w:r>
      <w:proofErr w:type="gramEnd"/>
      <w:r w:rsidR="006E2D94">
        <w:rPr>
          <w:rFonts w:ascii="Century Gothic" w:hAnsi="Century Gothic"/>
          <w:sz w:val="24"/>
          <w:szCs w:val="24"/>
        </w:rPr>
        <w:t xml:space="preserve"> any other punctuation.</w:t>
      </w:r>
    </w:p>
    <w:p w:rsidR="009001F8" w:rsidRPr="006E2D94" w:rsidRDefault="009001F8" w:rsidP="009001F8">
      <w:pPr>
        <w:rPr>
          <w:rFonts w:ascii="Century Gothic" w:hAnsi="Century Gothic"/>
          <w:sz w:val="24"/>
          <w:szCs w:val="24"/>
        </w:rPr>
      </w:pPr>
      <w:r w:rsidRPr="006E2D94">
        <w:rPr>
          <w:rFonts w:ascii="Century Gothic" w:hAnsi="Century Gothic"/>
          <w:sz w:val="56"/>
        </w:rPr>
        <w:t xml:space="preserve">You can start your article by using a funny </w:t>
      </w:r>
      <w:r w:rsidRPr="006E2D94">
        <w:rPr>
          <w:rFonts w:ascii="Century Gothic" w:hAnsi="Century Gothic"/>
          <w:color w:val="00B0F0"/>
          <w:sz w:val="56"/>
        </w:rPr>
        <w:t>quote</w:t>
      </w:r>
      <w:r w:rsidR="006E2D94" w:rsidRPr="006E2D94">
        <w:rPr>
          <w:rFonts w:ascii="Century Gothic" w:hAnsi="Century Gothic"/>
          <w:sz w:val="56"/>
        </w:rPr>
        <w:t xml:space="preserve">, </w:t>
      </w:r>
      <w:r w:rsidR="006E2D94" w:rsidRPr="006E2D94">
        <w:rPr>
          <w:rFonts w:ascii="Century Gothic" w:hAnsi="Century Gothic"/>
          <w:color w:val="92D050"/>
          <w:sz w:val="56"/>
        </w:rPr>
        <w:t>note</w:t>
      </w:r>
      <w:r w:rsidR="006E2D94" w:rsidRPr="006E2D94">
        <w:rPr>
          <w:rFonts w:ascii="Century Gothic" w:hAnsi="Century Gothic"/>
          <w:sz w:val="56"/>
        </w:rPr>
        <w:t xml:space="preserve">, or other detail. </w:t>
      </w:r>
      <w:r w:rsidRPr="006E2D94">
        <w:rPr>
          <w:rFonts w:ascii="Century Gothic" w:hAnsi="Century Gothic"/>
          <w:sz w:val="56"/>
        </w:rPr>
        <w:t xml:space="preserve">First several sentences include </w:t>
      </w:r>
      <w:r w:rsidRPr="006E2D94">
        <w:rPr>
          <w:rFonts w:ascii="Century Gothic" w:hAnsi="Century Gothic"/>
          <w:color w:val="FF0000"/>
          <w:sz w:val="56"/>
        </w:rPr>
        <w:t>who</w:t>
      </w:r>
      <w:r w:rsidRPr="006E2D94">
        <w:rPr>
          <w:rFonts w:ascii="Century Gothic" w:hAnsi="Century Gothic"/>
          <w:sz w:val="56"/>
        </w:rPr>
        <w:t xml:space="preserve">, </w:t>
      </w:r>
      <w:r w:rsidRPr="006E2D94">
        <w:rPr>
          <w:rFonts w:ascii="Century Gothic" w:hAnsi="Century Gothic"/>
          <w:color w:val="FFC000"/>
          <w:sz w:val="56"/>
        </w:rPr>
        <w:t>what</w:t>
      </w:r>
      <w:r w:rsidRPr="006E2D94">
        <w:rPr>
          <w:rFonts w:ascii="Century Gothic" w:hAnsi="Century Gothic"/>
          <w:sz w:val="56"/>
        </w:rPr>
        <w:t xml:space="preserve">, </w:t>
      </w:r>
      <w:r w:rsidRPr="006E2D94">
        <w:rPr>
          <w:rFonts w:ascii="Century Gothic" w:hAnsi="Century Gothic"/>
          <w:color w:val="FFFF00"/>
          <w:sz w:val="56"/>
        </w:rPr>
        <w:t>when</w:t>
      </w:r>
      <w:r w:rsidRPr="006E2D94">
        <w:rPr>
          <w:rFonts w:ascii="Century Gothic" w:hAnsi="Century Gothic"/>
          <w:color w:val="00B050"/>
          <w:sz w:val="56"/>
        </w:rPr>
        <w:t>, where</w:t>
      </w:r>
      <w:r w:rsidRPr="006E2D94">
        <w:rPr>
          <w:rFonts w:ascii="Century Gothic" w:hAnsi="Century Gothic"/>
          <w:sz w:val="56"/>
        </w:rPr>
        <w:t xml:space="preserve">, </w:t>
      </w:r>
      <w:r w:rsidRPr="006E2D94">
        <w:rPr>
          <w:rFonts w:ascii="Century Gothic" w:hAnsi="Century Gothic"/>
          <w:color w:val="0070C0"/>
          <w:sz w:val="56"/>
        </w:rPr>
        <w:t>why</w:t>
      </w:r>
      <w:r w:rsidRPr="006E2D94">
        <w:rPr>
          <w:rFonts w:ascii="Century Gothic" w:hAnsi="Century Gothic"/>
          <w:sz w:val="56"/>
        </w:rPr>
        <w:t xml:space="preserve">, and </w:t>
      </w:r>
      <w:r w:rsidRPr="006E2D94">
        <w:rPr>
          <w:rFonts w:ascii="Century Gothic" w:hAnsi="Century Gothic"/>
          <w:color w:val="7030A0"/>
          <w:sz w:val="56"/>
        </w:rPr>
        <w:t>how</w:t>
      </w:r>
      <w:r w:rsidRPr="006E2D94">
        <w:rPr>
          <w:rFonts w:ascii="Century Gothic" w:hAnsi="Century Gothic"/>
          <w:sz w:val="56"/>
        </w:rPr>
        <w:t xml:space="preserve"> about the interview.  Also tell us any background knowledge we need to know to </w:t>
      </w:r>
      <w:r w:rsidR="006E2D94" w:rsidRPr="006E2D94">
        <w:rPr>
          <w:rFonts w:ascii="Century Gothic" w:hAnsi="Century Gothic"/>
          <w:sz w:val="56"/>
        </w:rPr>
        <w:t>understand the interview.</w:t>
      </w:r>
      <w:r w:rsidR="006E2D94">
        <w:rPr>
          <w:rFonts w:ascii="Century Gothic" w:hAnsi="Century Gothic"/>
          <w:sz w:val="56"/>
        </w:rPr>
        <w:t xml:space="preserve"> </w:t>
      </w:r>
      <w:r w:rsidR="006E2D94">
        <w:rPr>
          <w:rFonts w:ascii="Century Gothic" w:hAnsi="Century Gothic"/>
          <w:sz w:val="24"/>
          <w:szCs w:val="24"/>
        </w:rPr>
        <w:t>You don’t need to indent.</w:t>
      </w:r>
    </w:p>
    <w:p w:rsidR="006E2D94" w:rsidRDefault="006E2D94" w:rsidP="009001F8">
      <w:pPr>
        <w:rPr>
          <w:rFonts w:ascii="Century Gothic" w:hAnsi="Century Gothic"/>
          <w:sz w:val="56"/>
        </w:rPr>
      </w:pPr>
      <w:r w:rsidRPr="006E2D94">
        <w:rPr>
          <w:rFonts w:ascii="Century Gothic" w:hAnsi="Century Gothic"/>
          <w:sz w:val="56"/>
        </w:rPr>
        <w:t xml:space="preserve">The second paragraph should contain any </w:t>
      </w:r>
      <w:r w:rsidRPr="006E2D94">
        <w:rPr>
          <w:rFonts w:ascii="Century Gothic" w:hAnsi="Century Gothic"/>
          <w:color w:val="FF99CC"/>
          <w:sz w:val="56"/>
        </w:rPr>
        <w:t>quotes</w:t>
      </w:r>
      <w:r w:rsidRPr="006E2D94">
        <w:rPr>
          <w:rFonts w:ascii="Century Gothic" w:hAnsi="Century Gothic"/>
          <w:sz w:val="56"/>
        </w:rPr>
        <w:t xml:space="preserve">, </w:t>
      </w:r>
      <w:r w:rsidRPr="006E2D94">
        <w:rPr>
          <w:rFonts w:ascii="Century Gothic" w:hAnsi="Century Gothic"/>
          <w:color w:val="00B0F0"/>
          <w:sz w:val="56"/>
        </w:rPr>
        <w:t>quotes</w:t>
      </w:r>
      <w:r w:rsidRPr="006E2D94">
        <w:rPr>
          <w:rFonts w:ascii="Century Gothic" w:hAnsi="Century Gothic"/>
          <w:sz w:val="56"/>
        </w:rPr>
        <w:t xml:space="preserve">, or </w:t>
      </w:r>
      <w:r w:rsidRPr="006E2D94">
        <w:rPr>
          <w:rFonts w:ascii="Century Gothic" w:hAnsi="Century Gothic"/>
          <w:color w:val="92D050"/>
          <w:sz w:val="56"/>
        </w:rPr>
        <w:t>notes</w:t>
      </w:r>
      <w:r w:rsidRPr="006E2D94">
        <w:rPr>
          <w:rFonts w:ascii="Century Gothic" w:hAnsi="Century Gothic"/>
          <w:sz w:val="56"/>
        </w:rPr>
        <w:t xml:space="preserve">, and other details that tell a meaningful story. End the story with something interesting, like a summary, cliffhanger, or compliment. </w:t>
      </w:r>
    </w:p>
    <w:p w:rsidR="006E2D94" w:rsidRDefault="006E2D94" w:rsidP="009001F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write on a nice piece of </w:t>
      </w:r>
      <w:r w:rsidR="0012737E">
        <w:rPr>
          <w:rFonts w:ascii="Century Gothic" w:hAnsi="Century Gothic"/>
          <w:sz w:val="24"/>
          <w:szCs w:val="24"/>
        </w:rPr>
        <w:t>loose leaf</w:t>
      </w:r>
      <w:r w:rsidR="00454D7D">
        <w:rPr>
          <w:rFonts w:ascii="Century Gothic" w:hAnsi="Century Gothic"/>
          <w:sz w:val="24"/>
          <w:szCs w:val="24"/>
        </w:rPr>
        <w:t xml:space="preserve"> or type in size 11 Century Gothic font</w:t>
      </w:r>
      <w:r>
        <w:rPr>
          <w:rFonts w:ascii="Century Gothic" w:hAnsi="Century Gothic"/>
          <w:sz w:val="24"/>
          <w:szCs w:val="24"/>
        </w:rPr>
        <w:t xml:space="preserve"> that can be</w:t>
      </w:r>
      <w:r w:rsidR="00454D7D">
        <w:rPr>
          <w:rFonts w:ascii="Century Gothic" w:hAnsi="Century Gothic"/>
          <w:sz w:val="24"/>
          <w:szCs w:val="24"/>
        </w:rPr>
        <w:t xml:space="preserve"> printed and</w:t>
      </w:r>
      <w:r>
        <w:rPr>
          <w:rFonts w:ascii="Century Gothic" w:hAnsi="Century Gothic"/>
          <w:sz w:val="24"/>
          <w:szCs w:val="24"/>
        </w:rPr>
        <w:t xml:space="preserve"> turned in.</w:t>
      </w:r>
    </w:p>
    <w:p w:rsidR="006E2D94" w:rsidRDefault="006E2D94" w:rsidP="009001F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you’re finished, please staple your interview she</w:t>
      </w:r>
      <w:r w:rsidR="0012737E">
        <w:rPr>
          <w:rFonts w:ascii="Century Gothic" w:hAnsi="Century Gothic"/>
          <w:sz w:val="24"/>
          <w:szCs w:val="24"/>
        </w:rPr>
        <w:t>et and draft together</w:t>
      </w:r>
      <w:r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p w:rsidR="006E2D94" w:rsidRPr="006E2D94" w:rsidRDefault="006E2D94" w:rsidP="009001F8">
      <w:pPr>
        <w:rPr>
          <w:rFonts w:ascii="Century Gothic" w:hAnsi="Century Gothic"/>
          <w:sz w:val="24"/>
          <w:szCs w:val="24"/>
        </w:rPr>
      </w:pPr>
    </w:p>
    <w:sectPr w:rsidR="006E2D94" w:rsidRPr="006E2D94" w:rsidSect="00900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792"/>
    <w:multiLevelType w:val="hybridMultilevel"/>
    <w:tmpl w:val="50F6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F8"/>
    <w:rsid w:val="0012737E"/>
    <w:rsid w:val="00190E12"/>
    <w:rsid w:val="0019105B"/>
    <w:rsid w:val="003A4381"/>
    <w:rsid w:val="003F6F4D"/>
    <w:rsid w:val="00454D7D"/>
    <w:rsid w:val="0050756C"/>
    <w:rsid w:val="00565E54"/>
    <w:rsid w:val="006E2D94"/>
    <w:rsid w:val="00860E1B"/>
    <w:rsid w:val="009001F8"/>
    <w:rsid w:val="009303FA"/>
    <w:rsid w:val="00B9601D"/>
    <w:rsid w:val="00D748A9"/>
    <w:rsid w:val="00D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3</cp:revision>
  <cp:lastPrinted>2012-02-27T20:45:00Z</cp:lastPrinted>
  <dcterms:created xsi:type="dcterms:W3CDTF">2011-09-16T19:42:00Z</dcterms:created>
  <dcterms:modified xsi:type="dcterms:W3CDTF">2013-09-18T14:26:00Z</dcterms:modified>
</cp:coreProperties>
</file>