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48" w:rsidRPr="002B2048" w:rsidRDefault="002B2048" w:rsidP="002B2048">
      <w:pPr>
        <w:rPr>
          <w:rFonts w:ascii="Century Gothic" w:hAnsi="Century Gothic"/>
          <w:b/>
        </w:rPr>
      </w:pPr>
      <w:r w:rsidRPr="002B2048">
        <w:rPr>
          <w:rFonts w:ascii="Century Gothic" w:hAnsi="Century Gothic"/>
          <w:b/>
        </w:rPr>
        <w:t>Advertising Notes</w:t>
      </w:r>
    </w:p>
    <w:p w:rsidR="002B2048" w:rsidRPr="002B2048" w:rsidRDefault="002B2048" w:rsidP="002B2048">
      <w:pPr>
        <w:rPr>
          <w:rFonts w:ascii="Century Gothic" w:hAnsi="Century Gothic"/>
          <w:i/>
        </w:rPr>
      </w:pPr>
      <w:r w:rsidRPr="002B2048">
        <w:rPr>
          <w:rFonts w:ascii="Century Gothic" w:hAnsi="Century Gothic"/>
          <w:i/>
        </w:rPr>
        <w:t>Perspective</w:t>
      </w:r>
    </w:p>
    <w:p w:rsidR="002B2048" w:rsidRDefault="002B2048" w:rsidP="002B20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point</w:t>
      </w:r>
      <w:r w:rsidR="00072D73">
        <w:rPr>
          <w:rFonts w:ascii="Century Gothic" w:hAnsi="Century Gothic"/>
        </w:rPr>
        <w:t xml:space="preserve"> of view of a message’s creator, or “slogan”</w:t>
      </w:r>
    </w:p>
    <w:p w:rsidR="002B2048" w:rsidRPr="0095661D" w:rsidRDefault="002B2048" w:rsidP="002B20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Examples: Diet Dr. Pepper is just like Dr. Pepper, Tide is better than Cheer, Kit Kats are great for a break</w:t>
      </w:r>
    </w:p>
    <w:p w:rsidR="002B2048" w:rsidRDefault="002B2048" w:rsidP="002B2048">
      <w:pPr>
        <w:rPr>
          <w:rFonts w:ascii="Century Gothic" w:hAnsi="Century Gothic"/>
          <w:i/>
        </w:rPr>
      </w:pPr>
      <w:r w:rsidRPr="0095661D">
        <w:rPr>
          <w:rFonts w:ascii="Century Gothic" w:hAnsi="Century Gothic"/>
          <w:i/>
        </w:rPr>
        <w:t>Audience</w:t>
      </w:r>
    </w:p>
    <w:p w:rsidR="002B2048" w:rsidRDefault="002B2048" w:rsidP="002B20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people who are reached by a publication</w:t>
      </w:r>
    </w:p>
    <w:p w:rsidR="002B2048" w:rsidRPr="008122D0" w:rsidRDefault="002B2048" w:rsidP="002B20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Examples: A class reading a book, subway riders passing a billboard, teenagers viewing commercials during “Secret Life”</w:t>
      </w:r>
    </w:p>
    <w:p w:rsidR="002B2048" w:rsidRDefault="002B2048" w:rsidP="002B2048">
      <w:pPr>
        <w:rPr>
          <w:rFonts w:ascii="Century Gothic" w:hAnsi="Century Gothic"/>
          <w:i/>
        </w:rPr>
      </w:pPr>
      <w:r w:rsidRPr="0095661D">
        <w:rPr>
          <w:rFonts w:ascii="Century Gothic" w:hAnsi="Century Gothic"/>
          <w:i/>
        </w:rPr>
        <w:t>Purpose</w:t>
      </w:r>
    </w:p>
    <w:p w:rsidR="002B2048" w:rsidRDefault="002B2048" w:rsidP="002B204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The reason something exists</w:t>
      </w:r>
    </w:p>
    <w:p w:rsidR="002B2048" w:rsidRDefault="002B2048" w:rsidP="002B204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In publications, either to inform, persuade, or entertain</w:t>
      </w:r>
    </w:p>
    <w:p w:rsidR="002B2048" w:rsidRPr="008122D0" w:rsidRDefault="002B2048" w:rsidP="002B204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Examples: advertisements persuade consumers to buy, books entertain readers, the news informs its viewers</w:t>
      </w:r>
    </w:p>
    <w:p w:rsidR="002B2048" w:rsidRPr="002B2048" w:rsidRDefault="002B2048" w:rsidP="002B2048">
      <w:pPr>
        <w:rPr>
          <w:rFonts w:ascii="Century Gothic" w:hAnsi="Century Gothic"/>
          <w:b/>
        </w:rPr>
      </w:pPr>
      <w:r w:rsidRPr="002B2048">
        <w:rPr>
          <w:rFonts w:ascii="Century Gothic" w:hAnsi="Century Gothic"/>
          <w:b/>
        </w:rPr>
        <w:t>Four Persuasive Techniques</w:t>
      </w:r>
    </w:p>
    <w:p w:rsidR="002B2048" w:rsidRDefault="002B2048" w:rsidP="002B2048">
      <w:pPr>
        <w:rPr>
          <w:rFonts w:ascii="Century Gothic" w:hAnsi="Century Gothic"/>
          <w:i/>
        </w:rPr>
      </w:pPr>
      <w:r w:rsidRPr="0095661D">
        <w:rPr>
          <w:rFonts w:ascii="Century Gothic" w:hAnsi="Century Gothic"/>
          <w:i/>
        </w:rPr>
        <w:t>(1) Bandwagon</w:t>
      </w:r>
    </w:p>
    <w:p w:rsidR="002B2048" w:rsidRDefault="002B2048" w:rsidP="002B204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Creating the illusion that the majority is using a product or feels a certain way</w:t>
      </w:r>
    </w:p>
    <w:p w:rsidR="002B2048" w:rsidRPr="008122D0" w:rsidRDefault="002B2048" w:rsidP="002B204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Examples: “Everyone is doing it!”, “America runs on Dunkin’”</w:t>
      </w:r>
    </w:p>
    <w:p w:rsidR="002B2048" w:rsidRDefault="002B2048" w:rsidP="002B2048">
      <w:pPr>
        <w:rPr>
          <w:rFonts w:ascii="Century Gothic" w:hAnsi="Century Gothic"/>
          <w:i/>
        </w:rPr>
      </w:pPr>
      <w:r w:rsidRPr="0095661D">
        <w:rPr>
          <w:rFonts w:ascii="Century Gothic" w:hAnsi="Century Gothic"/>
          <w:i/>
        </w:rPr>
        <w:t>(2) Celebrity Testimonial</w:t>
      </w:r>
    </w:p>
    <w:p w:rsidR="002B2048" w:rsidRDefault="002B2048" w:rsidP="002B204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Having a popular athlete, actor, or public figure endorse a product to make it seem more desirable</w:t>
      </w:r>
    </w:p>
    <w:p w:rsidR="002B2048" w:rsidRPr="008122D0" w:rsidRDefault="002B2048" w:rsidP="002B204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Examples: Chris Brown for </w:t>
      </w:r>
      <w:proofErr w:type="spellStart"/>
      <w:r>
        <w:rPr>
          <w:rFonts w:ascii="Century Gothic" w:hAnsi="Century Gothic"/>
        </w:rPr>
        <w:t>Doublemint</w:t>
      </w:r>
      <w:proofErr w:type="spellEnd"/>
      <w:r>
        <w:rPr>
          <w:rFonts w:ascii="Century Gothic" w:hAnsi="Century Gothic"/>
        </w:rPr>
        <w:t xml:space="preserve"> Gum, Michael Jordan for Nike</w:t>
      </w:r>
    </w:p>
    <w:p w:rsidR="002B2048" w:rsidRDefault="002B2048" w:rsidP="002B2048">
      <w:pPr>
        <w:rPr>
          <w:rFonts w:ascii="Century Gothic" w:hAnsi="Century Gothic"/>
          <w:i/>
        </w:rPr>
      </w:pPr>
      <w:r w:rsidRPr="0095661D">
        <w:rPr>
          <w:rFonts w:ascii="Century Gothic" w:hAnsi="Century Gothic"/>
          <w:i/>
        </w:rPr>
        <w:t>(3) Emotional Appeal</w:t>
      </w:r>
    </w:p>
    <w:p w:rsidR="002B2048" w:rsidRPr="000B6F6D" w:rsidRDefault="002B2048" w:rsidP="002B2048">
      <w:pPr>
        <w:pStyle w:val="ListParagraph"/>
        <w:numPr>
          <w:ilvl w:val="0"/>
          <w:numId w:val="5"/>
        </w:numPr>
        <w:rPr>
          <w:rFonts w:ascii="Century Gothic" w:hAnsi="Century Gothic"/>
          <w:i/>
        </w:rPr>
      </w:pPr>
      <w:r>
        <w:rPr>
          <w:rFonts w:ascii="Century Gothic" w:hAnsi="Century Gothic"/>
        </w:rPr>
        <w:t>Using fear, sympathy, or anger to motivate a consumer</w:t>
      </w:r>
    </w:p>
    <w:p w:rsidR="002B2048" w:rsidRPr="008122D0" w:rsidRDefault="002B2048" w:rsidP="002B2048">
      <w:pPr>
        <w:pStyle w:val="ListParagraph"/>
        <w:numPr>
          <w:ilvl w:val="0"/>
          <w:numId w:val="5"/>
        </w:numPr>
        <w:rPr>
          <w:rFonts w:ascii="Century Gothic" w:hAnsi="Century Gothic"/>
          <w:i/>
        </w:rPr>
      </w:pPr>
      <w:r>
        <w:rPr>
          <w:rFonts w:ascii="Century Gothic" w:hAnsi="Century Gothic"/>
        </w:rPr>
        <w:t>Example: creating a false sense of danger to sell insurance, showing pictures of starving children to raise money</w:t>
      </w:r>
    </w:p>
    <w:p w:rsidR="002B2048" w:rsidRPr="0095661D" w:rsidRDefault="002B2048" w:rsidP="002B2048">
      <w:pPr>
        <w:rPr>
          <w:rFonts w:ascii="Century Gothic" w:hAnsi="Century Gothic"/>
          <w:i/>
        </w:rPr>
      </w:pPr>
      <w:r w:rsidRPr="0095661D">
        <w:rPr>
          <w:rFonts w:ascii="Century Gothic" w:hAnsi="Century Gothic"/>
          <w:i/>
        </w:rPr>
        <w:t>(4) Association</w:t>
      </w:r>
    </w:p>
    <w:p w:rsidR="002B2048" w:rsidRDefault="002B2048" w:rsidP="002B2048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Creating the illusion that a product can create desirable effects</w:t>
      </w:r>
    </w:p>
    <w:p w:rsidR="002B2048" w:rsidRDefault="002B2048" w:rsidP="002B2048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Example: clothes make you pretty, body spray makes you popular, food makes you thin</w:t>
      </w:r>
    </w:p>
    <w:p w:rsidR="002B2048" w:rsidRDefault="002B204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2B2048" w:rsidRPr="007416C3" w:rsidRDefault="002B2048" w:rsidP="002B2048">
      <w:pPr>
        <w:rPr>
          <w:rFonts w:ascii="Century Gothic" w:hAnsi="Century Gothic"/>
          <w:sz w:val="20"/>
          <w:szCs w:val="20"/>
        </w:rPr>
      </w:pPr>
      <w:r w:rsidRPr="007416C3">
        <w:rPr>
          <w:rFonts w:ascii="Century Gothic" w:hAnsi="Century Gothic"/>
          <w:sz w:val="20"/>
          <w:szCs w:val="20"/>
        </w:rPr>
        <w:lastRenderedPageBreak/>
        <w:t>Names ________</w:t>
      </w:r>
      <w:r w:rsidR="00586CCF">
        <w:rPr>
          <w:rFonts w:ascii="Century Gothic" w:hAnsi="Century Gothic"/>
          <w:sz w:val="20"/>
          <w:szCs w:val="20"/>
        </w:rPr>
        <w:t>______________________________</w:t>
      </w:r>
      <w:r w:rsidRPr="007416C3">
        <w:rPr>
          <w:rFonts w:ascii="Century Gothic" w:hAnsi="Century Gothic"/>
          <w:sz w:val="20"/>
          <w:szCs w:val="20"/>
        </w:rPr>
        <w:tab/>
      </w:r>
    </w:p>
    <w:p w:rsidR="000A249A" w:rsidRDefault="000A249A" w:rsidP="002B2048">
      <w:pPr>
        <w:rPr>
          <w:rFonts w:ascii="Century Gothic" w:hAnsi="Century Gothic"/>
        </w:rPr>
      </w:pPr>
      <w:r>
        <w:rPr>
          <w:rFonts w:ascii="Century Gothic" w:hAnsi="Century Gothic"/>
        </w:rPr>
        <w:t>You</w:t>
      </w:r>
      <w:r w:rsidR="002B20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have</w:t>
      </w:r>
      <w:r w:rsidR="002B2048">
        <w:rPr>
          <w:rFonts w:ascii="Century Gothic" w:hAnsi="Century Gothic"/>
        </w:rPr>
        <w:t xml:space="preserve"> been asked to create a 20-35 second broadcast of a commercial to help sell the yearbook. </w:t>
      </w:r>
    </w:p>
    <w:p w:rsidR="002B2048" w:rsidRPr="002B2048" w:rsidRDefault="002B2048" w:rsidP="002B2048">
      <w:pPr>
        <w:rPr>
          <w:rFonts w:ascii="Century Gothic" w:hAnsi="Century Gothic"/>
          <w:b/>
        </w:rPr>
      </w:pPr>
      <w:r w:rsidRPr="002B2048">
        <w:rPr>
          <w:rFonts w:ascii="Century Gothic" w:hAnsi="Century Gothic"/>
          <w:b/>
        </w:rPr>
        <w:t>Requirements:</w:t>
      </w:r>
    </w:p>
    <w:p w:rsidR="002B2048" w:rsidRPr="002B2048" w:rsidRDefault="002B2048" w:rsidP="002B2048">
      <w:pPr>
        <w:pStyle w:val="ListParagraph"/>
        <w:numPr>
          <w:ilvl w:val="0"/>
          <w:numId w:val="6"/>
        </w:numPr>
        <w:rPr>
          <w:rFonts w:ascii="Century Gothic" w:hAnsi="Century Gothic"/>
          <w:i/>
          <w:u w:val="single"/>
        </w:rPr>
      </w:pPr>
      <w:r>
        <w:rPr>
          <w:rFonts w:ascii="Century Gothic" w:hAnsi="Century Gothic"/>
        </w:rPr>
        <w:t xml:space="preserve">Each commercial must have a specific target </w:t>
      </w:r>
      <w:r w:rsidRPr="002B2048">
        <w:rPr>
          <w:rFonts w:ascii="Century Gothic" w:hAnsi="Century Gothic"/>
          <w:i/>
          <w:u w:val="single"/>
        </w:rPr>
        <w:t>audience</w:t>
      </w:r>
      <w:r>
        <w:rPr>
          <w:rFonts w:ascii="Century Gothic" w:hAnsi="Century Gothic"/>
          <w:i/>
          <w:u w:val="single"/>
        </w:rPr>
        <w:t xml:space="preserve"> </w:t>
      </w:r>
    </w:p>
    <w:p w:rsidR="002B2048" w:rsidRPr="002B2048" w:rsidRDefault="002B2048" w:rsidP="002B2048">
      <w:pPr>
        <w:pStyle w:val="ListParagraph"/>
        <w:numPr>
          <w:ilvl w:val="0"/>
          <w:numId w:val="6"/>
        </w:numPr>
        <w:rPr>
          <w:rFonts w:ascii="Century Gothic" w:hAnsi="Century Gothic"/>
          <w:i/>
          <w:u w:val="single"/>
        </w:rPr>
      </w:pPr>
      <w:r>
        <w:rPr>
          <w:rFonts w:ascii="Century Gothic" w:hAnsi="Century Gothic"/>
        </w:rPr>
        <w:t xml:space="preserve">Each commercial must have a specific </w:t>
      </w:r>
      <w:r w:rsidRPr="002B2048">
        <w:rPr>
          <w:rFonts w:ascii="Century Gothic" w:hAnsi="Century Gothic"/>
          <w:i/>
          <w:u w:val="single"/>
        </w:rPr>
        <w:t>perspective</w:t>
      </w:r>
    </w:p>
    <w:p w:rsidR="002B2048" w:rsidRDefault="002B2048" w:rsidP="002B2048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number one </w:t>
      </w:r>
      <w:r w:rsidRPr="0056545D">
        <w:rPr>
          <w:rFonts w:ascii="Century Gothic" w:hAnsi="Century Gothic"/>
          <w:i/>
          <w:u w:val="single"/>
        </w:rPr>
        <w:t>purpose</w:t>
      </w:r>
      <w:r>
        <w:rPr>
          <w:rFonts w:ascii="Century Gothic" w:hAnsi="Century Gothic"/>
        </w:rPr>
        <w:t xml:space="preserve"> of this project is to </w:t>
      </w:r>
      <w:r w:rsidRPr="002B2048">
        <w:rPr>
          <w:rFonts w:ascii="Century Gothic" w:hAnsi="Century Gothic"/>
          <w:i/>
          <w:u w:val="single"/>
        </w:rPr>
        <w:t>persuade</w:t>
      </w:r>
      <w:r>
        <w:rPr>
          <w:rFonts w:ascii="Century Gothic" w:hAnsi="Century Gothic"/>
        </w:rPr>
        <w:t xml:space="preserve"> viewers to buy a yearbook</w:t>
      </w:r>
    </w:p>
    <w:p w:rsidR="002B2048" w:rsidRDefault="002B2048" w:rsidP="002B2048">
      <w:pPr>
        <w:pStyle w:val="ListParagraph"/>
        <w:numPr>
          <w:ilvl w:val="0"/>
          <w:numId w:val="6"/>
        </w:numPr>
        <w:rPr>
          <w:rFonts w:ascii="Century Gothic" w:hAnsi="Century Gothic"/>
          <w:i/>
          <w:u w:val="single"/>
        </w:rPr>
      </w:pPr>
      <w:r>
        <w:rPr>
          <w:rFonts w:ascii="Century Gothic" w:hAnsi="Century Gothic"/>
        </w:rPr>
        <w:t xml:space="preserve">Each commercial must make use of a specific </w:t>
      </w:r>
      <w:r w:rsidRPr="002B2048">
        <w:rPr>
          <w:rFonts w:ascii="Century Gothic" w:hAnsi="Century Gothic"/>
          <w:i/>
          <w:u w:val="single"/>
        </w:rPr>
        <w:t xml:space="preserve">persuasive technique </w:t>
      </w:r>
    </w:p>
    <w:p w:rsidR="002B2048" w:rsidRPr="002B2048" w:rsidRDefault="002B2048" w:rsidP="002B2048">
      <w:pPr>
        <w:pStyle w:val="ListParagraph"/>
        <w:numPr>
          <w:ilvl w:val="0"/>
          <w:numId w:val="6"/>
        </w:numPr>
        <w:rPr>
          <w:rFonts w:ascii="Century Gothic" w:hAnsi="Century Gothic"/>
          <w:i/>
          <w:u w:val="single"/>
        </w:rPr>
      </w:pPr>
      <w:r>
        <w:rPr>
          <w:rFonts w:ascii="Century Gothic" w:hAnsi="Century Gothic"/>
        </w:rPr>
        <w:t>The commercial must contain the following true information:</w:t>
      </w:r>
    </w:p>
    <w:p w:rsidR="002B2048" w:rsidRPr="004C1073" w:rsidRDefault="002B2048" w:rsidP="002B2048">
      <w:pPr>
        <w:pStyle w:val="ListParagraph"/>
        <w:numPr>
          <w:ilvl w:val="1"/>
          <w:numId w:val="6"/>
        </w:numPr>
        <w:rPr>
          <w:rFonts w:ascii="Century Gothic" w:hAnsi="Century Gothic"/>
          <w:i/>
          <w:u w:val="single"/>
        </w:rPr>
      </w:pPr>
      <w:r>
        <w:rPr>
          <w:rFonts w:ascii="Century Gothic" w:hAnsi="Century Gothic"/>
        </w:rPr>
        <w:t xml:space="preserve">Yearbooks are on sale at lunch </w:t>
      </w:r>
      <w:r w:rsidR="00513F74">
        <w:rPr>
          <w:rFonts w:ascii="Century Gothic" w:hAnsi="Century Gothic"/>
        </w:rPr>
        <w:t>on Fridays</w:t>
      </w:r>
      <w:r w:rsidR="004C1073">
        <w:rPr>
          <w:rFonts w:ascii="Century Gothic" w:hAnsi="Century Gothic"/>
        </w:rPr>
        <w:t xml:space="preserve"> in April and May</w:t>
      </w:r>
    </w:p>
    <w:p w:rsidR="002B2048" w:rsidRPr="002A57E6" w:rsidRDefault="002A57E6" w:rsidP="002B2048">
      <w:pPr>
        <w:pStyle w:val="ListParagraph"/>
        <w:numPr>
          <w:ilvl w:val="1"/>
          <w:numId w:val="6"/>
        </w:numPr>
        <w:rPr>
          <w:rFonts w:ascii="Century Gothic" w:hAnsi="Century Gothic"/>
          <w:i/>
          <w:u w:val="single"/>
        </w:rPr>
      </w:pPr>
      <w:r>
        <w:rPr>
          <w:rFonts w:ascii="Century Gothic" w:hAnsi="Century Gothic"/>
        </w:rPr>
        <w:t>Yearbooks are $21</w:t>
      </w:r>
    </w:p>
    <w:p w:rsidR="002A57E6" w:rsidRPr="00AF6E68" w:rsidRDefault="002A57E6" w:rsidP="002B2048">
      <w:pPr>
        <w:pStyle w:val="ListParagraph"/>
        <w:numPr>
          <w:ilvl w:val="1"/>
          <w:numId w:val="6"/>
        </w:numPr>
        <w:rPr>
          <w:rFonts w:ascii="Century Gothic" w:hAnsi="Century Gothic"/>
          <w:i/>
          <w:u w:val="single"/>
        </w:rPr>
      </w:pPr>
      <w:r>
        <w:rPr>
          <w:rFonts w:ascii="Century Gothic" w:hAnsi="Century Gothic"/>
        </w:rPr>
        <w:t>You can buy them online at www.yearbookavenue.com</w:t>
      </w:r>
    </w:p>
    <w:p w:rsidR="00AF6E68" w:rsidRPr="00AF6E68" w:rsidRDefault="00AF6E68" w:rsidP="00AF6E68">
      <w:pPr>
        <w:pStyle w:val="ListParagraph"/>
        <w:numPr>
          <w:ilvl w:val="0"/>
          <w:numId w:val="6"/>
        </w:numPr>
        <w:rPr>
          <w:rFonts w:ascii="Century Gothic" w:hAnsi="Century Gothic"/>
          <w:i/>
          <w:u w:val="single"/>
        </w:rPr>
      </w:pPr>
      <w:r>
        <w:rPr>
          <w:rFonts w:ascii="Century Gothic" w:hAnsi="Century Gothic"/>
        </w:rPr>
        <w:t xml:space="preserve">The commercial </w:t>
      </w:r>
      <w:r w:rsidRPr="0056545D">
        <w:rPr>
          <w:rFonts w:ascii="Century Gothic" w:hAnsi="Century Gothic"/>
          <w:b/>
        </w:rPr>
        <w:t>cannot contain untrue information</w:t>
      </w:r>
    </w:p>
    <w:p w:rsidR="00AF6E68" w:rsidRPr="00AF6E68" w:rsidRDefault="00AF6E68" w:rsidP="00AF6E68">
      <w:pPr>
        <w:pStyle w:val="ListParagraph"/>
        <w:numPr>
          <w:ilvl w:val="0"/>
          <w:numId w:val="6"/>
        </w:numPr>
        <w:rPr>
          <w:rFonts w:ascii="Century Gothic" w:hAnsi="Century Gothic"/>
          <w:i/>
          <w:u w:val="single"/>
        </w:rPr>
      </w:pPr>
      <w:r>
        <w:rPr>
          <w:rFonts w:ascii="Century Gothic" w:hAnsi="Century Gothic"/>
        </w:rPr>
        <w:t>The commercial must present the information in a unique and clever way (i.e. “Got Yearbook?” and other commercial ideas have already been used; go beyond the obvious!)</w:t>
      </w:r>
    </w:p>
    <w:p w:rsidR="00AF6E68" w:rsidRDefault="004C1073" w:rsidP="00AF6E6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Learning Goals:</w:t>
      </w:r>
    </w:p>
    <w:p w:rsidR="004C1073" w:rsidRPr="004C1073" w:rsidRDefault="004C1073" w:rsidP="004C1073">
      <w:pPr>
        <w:pStyle w:val="ListParagraph"/>
        <w:numPr>
          <w:ilvl w:val="0"/>
          <w:numId w:val="7"/>
        </w:numPr>
        <w:rPr>
          <w:rFonts w:ascii="Century Gothic" w:hAnsi="Century Gothic"/>
          <w:i/>
        </w:rPr>
      </w:pPr>
      <w:r w:rsidRPr="004C1073">
        <w:rPr>
          <w:rFonts w:ascii="Century Gothic" w:hAnsi="Century Gothic"/>
          <w:i/>
        </w:rPr>
        <w:t>Use appropriate media and technology to produce a broadcast</w:t>
      </w:r>
    </w:p>
    <w:p w:rsidR="004C1073" w:rsidRPr="004C1073" w:rsidRDefault="004C1073" w:rsidP="004C1073">
      <w:pPr>
        <w:pStyle w:val="ListParagraph"/>
        <w:numPr>
          <w:ilvl w:val="0"/>
          <w:numId w:val="7"/>
        </w:numPr>
        <w:rPr>
          <w:rFonts w:ascii="Century Gothic" w:hAnsi="Century Gothic"/>
          <w:i/>
          <w:color w:val="FFC000"/>
        </w:rPr>
      </w:pPr>
      <w:r w:rsidRPr="004C1073">
        <w:rPr>
          <w:rFonts w:ascii="Century Gothic" w:hAnsi="Century Gothic"/>
          <w:i/>
        </w:rPr>
        <w:t>To write and create effectively in various forms and types</w:t>
      </w:r>
    </w:p>
    <w:p w:rsidR="004C1073" w:rsidRPr="004C1073" w:rsidRDefault="004C1073" w:rsidP="004C1073">
      <w:pPr>
        <w:pStyle w:val="ListParagraph"/>
        <w:numPr>
          <w:ilvl w:val="0"/>
          <w:numId w:val="7"/>
        </w:numPr>
        <w:rPr>
          <w:rFonts w:ascii="Century Gothic" w:hAnsi="Century Gothic"/>
          <w:i/>
        </w:rPr>
      </w:pPr>
      <w:r w:rsidRPr="004C1073">
        <w:rPr>
          <w:rFonts w:ascii="Century Gothic" w:hAnsi="Century Gothic"/>
          <w:i/>
        </w:rPr>
        <w:t>Work cooperatively in a group to produce a presentation</w:t>
      </w:r>
    </w:p>
    <w:p w:rsidR="004F7CC0" w:rsidRDefault="004F7CC0" w:rsidP="00740BEE">
      <w:pPr>
        <w:pStyle w:val="ListParagraph"/>
        <w:rPr>
          <w:rFonts w:ascii="Century Gothic" w:hAnsi="Century Gothic"/>
          <w:b/>
        </w:rPr>
      </w:pPr>
    </w:p>
    <w:p w:rsidR="004F7CC0" w:rsidRDefault="004F7CC0" w:rsidP="00740BEE">
      <w:pPr>
        <w:pStyle w:val="ListParagraph"/>
        <w:rPr>
          <w:rFonts w:ascii="Century Gothic" w:hAnsi="Century Gothic"/>
          <w:b/>
        </w:rPr>
      </w:pPr>
    </w:p>
    <w:p w:rsidR="004F7CC0" w:rsidRDefault="004F7CC0" w:rsidP="00740BEE">
      <w:pPr>
        <w:pStyle w:val="ListParagraph"/>
        <w:rPr>
          <w:rFonts w:ascii="Century Gothic" w:hAnsi="Century Gothic"/>
          <w:b/>
        </w:rPr>
      </w:pPr>
    </w:p>
    <w:p w:rsidR="000A249A" w:rsidRDefault="000A249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4C1073" w:rsidRDefault="004C1073" w:rsidP="00740BEE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Idea Web</w:t>
      </w:r>
    </w:p>
    <w:p w:rsidR="004C1073" w:rsidRDefault="004C1073" w:rsidP="00740BEE">
      <w:pPr>
        <w:pStyle w:val="ListParagraph"/>
        <w:rPr>
          <w:rFonts w:ascii="Century Gothic" w:hAnsi="Century Gothic"/>
        </w:rPr>
      </w:pPr>
    </w:p>
    <w:p w:rsidR="004C1073" w:rsidRDefault="004C1073" w:rsidP="00740BE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Use the chart below or another idea organization system to brainstorm with your group.</w:t>
      </w:r>
    </w:p>
    <w:tbl>
      <w:tblPr>
        <w:tblStyle w:val="TableGrid"/>
        <w:tblW w:w="10383" w:type="dxa"/>
        <w:tblInd w:w="720" w:type="dxa"/>
        <w:tblLook w:val="04A0" w:firstRow="1" w:lastRow="0" w:firstColumn="1" w:lastColumn="0" w:noHBand="0" w:noVBand="1"/>
      </w:tblPr>
      <w:tblGrid>
        <w:gridCol w:w="2890"/>
        <w:gridCol w:w="7493"/>
      </w:tblGrid>
      <w:tr w:rsidR="004C1073" w:rsidTr="004F7CC0">
        <w:trPr>
          <w:trHeight w:val="1248"/>
        </w:trPr>
        <w:tc>
          <w:tcPr>
            <w:tcW w:w="2890" w:type="dxa"/>
          </w:tcPr>
          <w:p w:rsidR="004C1073" w:rsidRPr="004C1073" w:rsidRDefault="004C1073" w:rsidP="00740BEE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 w:rsidRPr="004C1073">
              <w:rPr>
                <w:rFonts w:ascii="Century Gothic" w:hAnsi="Century Gothic"/>
                <w:i/>
              </w:rPr>
              <w:t>Target Audience:</w:t>
            </w:r>
          </w:p>
          <w:p w:rsidR="004C1073" w:rsidRDefault="004C1073" w:rsidP="00740BEE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</w:p>
          <w:p w:rsidR="0056545D" w:rsidRPr="004C1073" w:rsidRDefault="0056545D" w:rsidP="00740BEE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 w:rsidRPr="001213B9">
              <w:rPr>
                <w:rFonts w:ascii="Century Gothic" w:hAnsi="Century Gothic"/>
                <w:sz w:val="20"/>
              </w:rPr>
              <w:t>Tip: Focus on one grade, team, or sub-group</w:t>
            </w:r>
            <w:r>
              <w:rPr>
                <w:rFonts w:ascii="Century Gothic" w:hAnsi="Century Gothic"/>
                <w:sz w:val="20"/>
              </w:rPr>
              <w:t xml:space="preserve"> like 7</w:t>
            </w:r>
            <w:r w:rsidRPr="002846BE">
              <w:rPr>
                <w:rFonts w:ascii="Century Gothic" w:hAnsi="Century Gothic"/>
                <w:sz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</w:rPr>
              <w:t xml:space="preserve"> grade boys or teachers</w:t>
            </w:r>
          </w:p>
        </w:tc>
        <w:tc>
          <w:tcPr>
            <w:tcW w:w="7493" w:type="dxa"/>
          </w:tcPr>
          <w:p w:rsidR="004C1073" w:rsidRDefault="004C1073" w:rsidP="00740BE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4C1073" w:rsidTr="004F7CC0">
        <w:trPr>
          <w:trHeight w:val="1008"/>
        </w:trPr>
        <w:tc>
          <w:tcPr>
            <w:tcW w:w="2890" w:type="dxa"/>
          </w:tcPr>
          <w:p w:rsidR="004C1073" w:rsidRDefault="004C1073" w:rsidP="00740BEE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 w:rsidRPr="004C1073">
              <w:rPr>
                <w:rFonts w:ascii="Century Gothic" w:hAnsi="Century Gothic"/>
                <w:i/>
              </w:rPr>
              <w:t>Purpose:</w:t>
            </w:r>
          </w:p>
          <w:p w:rsidR="0056545D" w:rsidRDefault="0056545D" w:rsidP="00740BEE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</w:p>
          <w:p w:rsidR="0056545D" w:rsidRPr="004C1073" w:rsidRDefault="0056545D" w:rsidP="00740BEE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sz w:val="20"/>
              </w:rPr>
              <w:t>Tip: always starts with the same phrase!</w:t>
            </w:r>
            <w:bookmarkStart w:id="0" w:name="_GoBack"/>
            <w:bookmarkEnd w:id="0"/>
          </w:p>
        </w:tc>
        <w:tc>
          <w:tcPr>
            <w:tcW w:w="7493" w:type="dxa"/>
          </w:tcPr>
          <w:p w:rsidR="004C1073" w:rsidRDefault="004C1073" w:rsidP="00740BE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4C1073" w:rsidTr="004F7CC0">
        <w:trPr>
          <w:trHeight w:val="1214"/>
        </w:trPr>
        <w:tc>
          <w:tcPr>
            <w:tcW w:w="2890" w:type="dxa"/>
          </w:tcPr>
          <w:p w:rsidR="004C1073" w:rsidRPr="004C1073" w:rsidRDefault="004C1073" w:rsidP="00740BEE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 w:rsidRPr="004C1073">
              <w:rPr>
                <w:rFonts w:ascii="Century Gothic" w:hAnsi="Century Gothic"/>
                <w:i/>
              </w:rPr>
              <w:t>Perspective</w:t>
            </w:r>
          </w:p>
          <w:p w:rsidR="004C1073" w:rsidRPr="004C1073" w:rsidRDefault="004C1073" w:rsidP="00740BEE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 w:rsidRPr="004C1073">
              <w:rPr>
                <w:rFonts w:ascii="Century Gothic" w:hAnsi="Century Gothic"/>
                <w:i/>
              </w:rPr>
              <w:t>(Slogan):</w:t>
            </w:r>
          </w:p>
        </w:tc>
        <w:tc>
          <w:tcPr>
            <w:tcW w:w="7493" w:type="dxa"/>
          </w:tcPr>
          <w:p w:rsidR="004C1073" w:rsidRDefault="004C1073" w:rsidP="00740BE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4C1073" w:rsidTr="004F7CC0">
        <w:trPr>
          <w:trHeight w:val="1248"/>
        </w:trPr>
        <w:tc>
          <w:tcPr>
            <w:tcW w:w="2890" w:type="dxa"/>
          </w:tcPr>
          <w:p w:rsidR="004C1073" w:rsidRPr="004C1073" w:rsidRDefault="004C1073" w:rsidP="00740BEE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 w:rsidRPr="004C1073">
              <w:rPr>
                <w:rFonts w:ascii="Century Gothic" w:hAnsi="Century Gothic"/>
                <w:i/>
              </w:rPr>
              <w:t>Persuasive Technique</w:t>
            </w:r>
            <w:r w:rsidR="004F7CC0">
              <w:rPr>
                <w:rFonts w:ascii="Century Gothic" w:hAnsi="Century Gothic"/>
                <w:i/>
              </w:rPr>
              <w:t xml:space="preserve"> (circle one)</w:t>
            </w:r>
            <w:r w:rsidRPr="004C1073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7493" w:type="dxa"/>
          </w:tcPr>
          <w:p w:rsidR="004C1073" w:rsidRDefault="004F7CC0" w:rsidP="00740BEE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Bandwagon           Celebrity Testimonial</w:t>
            </w:r>
          </w:p>
          <w:p w:rsidR="004F7CC0" w:rsidRDefault="004F7CC0" w:rsidP="00740BEE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4F7CC0" w:rsidRDefault="004F7CC0" w:rsidP="00740BEE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Association             Emotional Appeal</w:t>
            </w:r>
          </w:p>
        </w:tc>
      </w:tr>
      <w:tr w:rsidR="000A249A" w:rsidTr="004F7CC0">
        <w:trPr>
          <w:trHeight w:val="590"/>
        </w:trPr>
        <w:tc>
          <w:tcPr>
            <w:tcW w:w="2890" w:type="dxa"/>
            <w:vMerge w:val="restart"/>
          </w:tcPr>
          <w:p w:rsidR="000A249A" w:rsidRPr="004C1073" w:rsidRDefault="000A249A" w:rsidP="00740BEE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 w:rsidRPr="004C1073">
              <w:rPr>
                <w:rFonts w:ascii="Century Gothic" w:hAnsi="Century Gothic"/>
                <w:i/>
              </w:rPr>
              <w:t>Character(s):</w:t>
            </w:r>
          </w:p>
        </w:tc>
        <w:tc>
          <w:tcPr>
            <w:tcW w:w="7493" w:type="dxa"/>
          </w:tcPr>
          <w:p w:rsidR="000A249A" w:rsidRDefault="000A249A" w:rsidP="00740BE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0A249A" w:rsidTr="004F7CC0">
        <w:trPr>
          <w:trHeight w:val="626"/>
        </w:trPr>
        <w:tc>
          <w:tcPr>
            <w:tcW w:w="2890" w:type="dxa"/>
            <w:vMerge/>
          </w:tcPr>
          <w:p w:rsidR="000A249A" w:rsidRDefault="000A249A" w:rsidP="00740BE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7493" w:type="dxa"/>
          </w:tcPr>
          <w:p w:rsidR="000A249A" w:rsidRDefault="000A249A" w:rsidP="00740BE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0A249A" w:rsidTr="004F7CC0">
        <w:trPr>
          <w:trHeight w:val="626"/>
        </w:trPr>
        <w:tc>
          <w:tcPr>
            <w:tcW w:w="2890" w:type="dxa"/>
            <w:vMerge/>
          </w:tcPr>
          <w:p w:rsidR="000A249A" w:rsidRPr="004C1073" w:rsidRDefault="000A249A" w:rsidP="00740BEE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</w:p>
        </w:tc>
        <w:tc>
          <w:tcPr>
            <w:tcW w:w="7493" w:type="dxa"/>
          </w:tcPr>
          <w:p w:rsidR="000A249A" w:rsidRDefault="000A249A" w:rsidP="00740BE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0A249A" w:rsidTr="004F7CC0">
        <w:trPr>
          <w:trHeight w:val="626"/>
        </w:trPr>
        <w:tc>
          <w:tcPr>
            <w:tcW w:w="2890" w:type="dxa"/>
            <w:vMerge w:val="restart"/>
          </w:tcPr>
          <w:p w:rsidR="000A249A" w:rsidRPr="004C1073" w:rsidRDefault="000A249A" w:rsidP="00740BEE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 w:rsidRPr="004C1073">
              <w:rPr>
                <w:rFonts w:ascii="Century Gothic" w:hAnsi="Century Gothic"/>
                <w:i/>
              </w:rPr>
              <w:t>Setting(s):</w:t>
            </w:r>
          </w:p>
        </w:tc>
        <w:tc>
          <w:tcPr>
            <w:tcW w:w="7493" w:type="dxa"/>
          </w:tcPr>
          <w:p w:rsidR="000A249A" w:rsidRDefault="000A249A" w:rsidP="00740BE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0A249A" w:rsidTr="004F7CC0">
        <w:trPr>
          <w:trHeight w:val="626"/>
        </w:trPr>
        <w:tc>
          <w:tcPr>
            <w:tcW w:w="2890" w:type="dxa"/>
            <w:vMerge/>
          </w:tcPr>
          <w:p w:rsidR="000A249A" w:rsidRPr="004C1073" w:rsidRDefault="000A249A" w:rsidP="00740BEE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</w:p>
        </w:tc>
        <w:tc>
          <w:tcPr>
            <w:tcW w:w="7493" w:type="dxa"/>
          </w:tcPr>
          <w:p w:rsidR="000A249A" w:rsidRDefault="000A249A" w:rsidP="00740BE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4C1073" w:rsidTr="004F7CC0">
        <w:trPr>
          <w:trHeight w:val="626"/>
        </w:trPr>
        <w:tc>
          <w:tcPr>
            <w:tcW w:w="2890" w:type="dxa"/>
          </w:tcPr>
          <w:p w:rsidR="004C1073" w:rsidRDefault="004C1073" w:rsidP="00740BEE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 w:rsidRPr="004C1073">
              <w:rPr>
                <w:rFonts w:ascii="Century Gothic" w:hAnsi="Century Gothic"/>
                <w:i/>
              </w:rPr>
              <w:t>Prop(s):</w:t>
            </w:r>
          </w:p>
          <w:p w:rsidR="004F7CC0" w:rsidRPr="004F7CC0" w:rsidRDefault="004F7CC0" w:rsidP="00740BE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F7CC0">
              <w:rPr>
                <w:rFonts w:ascii="Century Gothic" w:hAnsi="Century Gothic"/>
              </w:rPr>
              <w:t>Includes music</w:t>
            </w:r>
          </w:p>
          <w:p w:rsidR="004F7CC0" w:rsidRDefault="004F7CC0" w:rsidP="00740BEE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4F7CC0" w:rsidRPr="004C1073" w:rsidRDefault="004F7CC0" w:rsidP="00740BEE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</w:p>
        </w:tc>
        <w:tc>
          <w:tcPr>
            <w:tcW w:w="7493" w:type="dxa"/>
          </w:tcPr>
          <w:p w:rsidR="004C1073" w:rsidRDefault="004C1073" w:rsidP="00740BE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:rsidR="004C1073" w:rsidRPr="004C1073" w:rsidRDefault="004C1073" w:rsidP="00740BEE">
      <w:pPr>
        <w:pStyle w:val="ListParagraph"/>
        <w:rPr>
          <w:rFonts w:ascii="Century Gothic" w:hAnsi="Century Gothic"/>
        </w:rPr>
      </w:pPr>
    </w:p>
    <w:p w:rsidR="004F7CC0" w:rsidRDefault="004F7CC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4C1073" w:rsidRDefault="004C1073" w:rsidP="00740BEE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Script</w:t>
      </w:r>
    </w:p>
    <w:p w:rsidR="004C1073" w:rsidRDefault="004C1073" w:rsidP="00740BEE">
      <w:pPr>
        <w:pStyle w:val="ListParagraph"/>
        <w:rPr>
          <w:rFonts w:ascii="Century Gothic" w:hAnsi="Century Gothic"/>
        </w:rPr>
      </w:pPr>
    </w:p>
    <w:p w:rsidR="004C1073" w:rsidRDefault="004C1073" w:rsidP="00740BE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Your script should include details about setting, characters, actions, all dialogue, and other needed details. A person should be able to read your script and create the same picture in their mind. A formatting example is:</w:t>
      </w:r>
    </w:p>
    <w:p w:rsidR="004C1073" w:rsidRDefault="004C1073" w:rsidP="00740BEE">
      <w:pPr>
        <w:pStyle w:val="ListParagraph"/>
        <w:rPr>
          <w:rFonts w:ascii="Century Gothic" w:hAnsi="Century Gothic"/>
        </w:rPr>
      </w:pPr>
    </w:p>
    <w:p w:rsidR="004C1073" w:rsidRPr="00F13139" w:rsidRDefault="004C1073" w:rsidP="00740BEE">
      <w:pPr>
        <w:pStyle w:val="ListParagraph"/>
        <w:rPr>
          <w:rFonts w:ascii="Century Gothic" w:hAnsi="Century Gothic"/>
          <w:u w:val="single"/>
        </w:rPr>
      </w:pPr>
      <w:r w:rsidRPr="00F13139">
        <w:rPr>
          <w:rFonts w:ascii="Century Gothic" w:hAnsi="Century Gothic"/>
          <w:u w:val="single"/>
        </w:rPr>
        <w:t>Beth, Justin and Leah’s Commercial</w:t>
      </w:r>
    </w:p>
    <w:p w:rsidR="00F13139" w:rsidRDefault="00F13139" w:rsidP="00740BEE">
      <w:pPr>
        <w:pStyle w:val="ListParagraph"/>
        <w:rPr>
          <w:rFonts w:ascii="Century Gothic" w:hAnsi="Century Gothic"/>
          <w:i/>
        </w:rPr>
      </w:pPr>
    </w:p>
    <w:p w:rsidR="004C1073" w:rsidRDefault="00F13139" w:rsidP="00740BEE">
      <w:pPr>
        <w:pStyle w:val="ListParagraph"/>
        <w:rPr>
          <w:rFonts w:ascii="Century Gothic" w:hAnsi="Century Gothic"/>
          <w:i/>
        </w:rPr>
      </w:pPr>
      <w:r w:rsidRPr="00F13139">
        <w:rPr>
          <w:rFonts w:ascii="Century Gothic" w:hAnsi="Century Gothic"/>
          <w:i/>
        </w:rPr>
        <w:t>Scene One</w:t>
      </w:r>
    </w:p>
    <w:p w:rsidR="00F13139" w:rsidRPr="00F13139" w:rsidRDefault="00F13139" w:rsidP="00F1313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Setting: Mrs. Panther’s classroom</w:t>
      </w:r>
    </w:p>
    <w:p w:rsidR="004C1073" w:rsidRDefault="004C1073" w:rsidP="00740BE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Leah: (walks into scene) Oops! (Falls and hits her head on a desk)</w:t>
      </w:r>
    </w:p>
    <w:p w:rsidR="004C1073" w:rsidRDefault="004C1073" w:rsidP="00740BE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Justin: Uh oh! (</w:t>
      </w:r>
      <w:proofErr w:type="gramStart"/>
      <w:r>
        <w:rPr>
          <w:rFonts w:ascii="Century Gothic" w:hAnsi="Century Gothic"/>
        </w:rPr>
        <w:t>sitting</w:t>
      </w:r>
      <w:proofErr w:type="gramEnd"/>
      <w:r>
        <w:rPr>
          <w:rFonts w:ascii="Century Gothic" w:hAnsi="Century Gothic"/>
        </w:rPr>
        <w:t xml:space="preserve"> in desk)</w:t>
      </w:r>
    </w:p>
    <w:p w:rsidR="004C1073" w:rsidRDefault="004C1073" w:rsidP="00740BE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Beth: Should we do something? (</w:t>
      </w:r>
      <w:proofErr w:type="gramStart"/>
      <w:r>
        <w:rPr>
          <w:rFonts w:ascii="Century Gothic" w:hAnsi="Century Gothic"/>
        </w:rPr>
        <w:t>sitting</w:t>
      </w:r>
      <w:proofErr w:type="gramEnd"/>
      <w:r>
        <w:rPr>
          <w:rFonts w:ascii="Century Gothic" w:hAnsi="Century Gothic"/>
        </w:rPr>
        <w:t xml:space="preserve"> in desk)</w:t>
      </w:r>
    </w:p>
    <w:p w:rsidR="004C1073" w:rsidRDefault="004C1073" w:rsidP="00740BE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Leah: </w:t>
      </w:r>
      <w:proofErr w:type="spellStart"/>
      <w:r>
        <w:rPr>
          <w:rFonts w:ascii="Century Gothic" w:hAnsi="Century Gothic"/>
        </w:rPr>
        <w:t>Owwww</w:t>
      </w:r>
      <w:proofErr w:type="spellEnd"/>
      <w:r>
        <w:rPr>
          <w:rFonts w:ascii="Century Gothic" w:hAnsi="Century Gothic"/>
        </w:rPr>
        <w:t>….</w:t>
      </w:r>
    </w:p>
    <w:p w:rsidR="004C1073" w:rsidRDefault="004C1073" w:rsidP="00740BE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Justin: Yea, we should get her a yearbook. </w:t>
      </w:r>
    </w:p>
    <w:p w:rsidR="004C1073" w:rsidRDefault="00F13139" w:rsidP="00740BE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Beth: (noddi</w:t>
      </w:r>
      <w:r w:rsidR="004F7CC0">
        <w:rPr>
          <w:rFonts w:ascii="Century Gothic" w:hAnsi="Century Gothic"/>
        </w:rPr>
        <w:t xml:space="preserve">ng) </w:t>
      </w:r>
      <w:proofErr w:type="gramStart"/>
      <w:r w:rsidR="004F7CC0">
        <w:rPr>
          <w:rFonts w:ascii="Century Gothic" w:hAnsi="Century Gothic"/>
        </w:rPr>
        <w:t>Definitely</w:t>
      </w:r>
      <w:proofErr w:type="gramEnd"/>
      <w:r w:rsidR="004F7CC0">
        <w:rPr>
          <w:rFonts w:ascii="Century Gothic" w:hAnsi="Century Gothic"/>
        </w:rPr>
        <w:t>, she probably has</w:t>
      </w:r>
      <w:r>
        <w:rPr>
          <w:rFonts w:ascii="Century Gothic" w:hAnsi="Century Gothic"/>
        </w:rPr>
        <w:t xml:space="preserve"> amnesia.</w:t>
      </w:r>
    </w:p>
    <w:p w:rsidR="00F13139" w:rsidRDefault="00F13139" w:rsidP="00740BE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Justin: Good thing they’re on sale in the lunchroom on Fridays in April in May</w:t>
      </w:r>
    </w:p>
    <w:p w:rsidR="00F13139" w:rsidRDefault="00F13139" w:rsidP="00740BE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Leah: (groaning) </w:t>
      </w:r>
      <w:proofErr w:type="gramStart"/>
      <w:r>
        <w:rPr>
          <w:rFonts w:ascii="Century Gothic" w:hAnsi="Century Gothic"/>
        </w:rPr>
        <w:t>Only</w:t>
      </w:r>
      <w:proofErr w:type="gramEnd"/>
      <w:r>
        <w:rPr>
          <w:rFonts w:ascii="Century Gothic" w:hAnsi="Century Gothic"/>
        </w:rPr>
        <w:t xml:space="preserve"> $20 and I’ll have my memory back?</w:t>
      </w:r>
    </w:p>
    <w:p w:rsidR="00F13139" w:rsidRDefault="00F13139" w:rsidP="00740BE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Beth: The yearbook: The memory maker</w:t>
      </w:r>
    </w:p>
    <w:p w:rsidR="00F13139" w:rsidRDefault="00F13139" w:rsidP="00740BEE">
      <w:pPr>
        <w:pStyle w:val="ListParagraph"/>
        <w:rPr>
          <w:rFonts w:ascii="Century Gothic" w:hAnsi="Century Gothic"/>
          <w:i/>
        </w:rPr>
      </w:pPr>
    </w:p>
    <w:p w:rsidR="00F13139" w:rsidRPr="00F13139" w:rsidRDefault="00F13139" w:rsidP="00740BEE">
      <w:pPr>
        <w:pStyle w:val="ListParagraph"/>
        <w:rPr>
          <w:rFonts w:ascii="Century Gothic" w:hAnsi="Century Gothic"/>
          <w:i/>
        </w:rPr>
      </w:pPr>
      <w:r w:rsidRPr="00F13139">
        <w:rPr>
          <w:rFonts w:ascii="Century Gothic" w:hAnsi="Century Gothic"/>
          <w:i/>
        </w:rPr>
        <w:t>Scene Two</w:t>
      </w:r>
    </w:p>
    <w:p w:rsidR="00F13139" w:rsidRDefault="00F13139" w:rsidP="00740BE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Setting: Lunchroom</w:t>
      </w:r>
    </w:p>
    <w:p w:rsidR="00F13139" w:rsidRDefault="00F13139" w:rsidP="00740BE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Leah: (walks into shot, buys a yearbook from Beth who is sitting at a table, opens the book) I remember now! (</w:t>
      </w:r>
      <w:proofErr w:type="gramStart"/>
      <w:r>
        <w:rPr>
          <w:rFonts w:ascii="Century Gothic" w:hAnsi="Century Gothic"/>
        </w:rPr>
        <w:t>smiles</w:t>
      </w:r>
      <w:proofErr w:type="gramEnd"/>
      <w:r>
        <w:rPr>
          <w:rFonts w:ascii="Century Gothic" w:hAnsi="Century Gothic"/>
        </w:rPr>
        <w:t xml:space="preserve"> at camera and gives a thumbs-up)</w:t>
      </w:r>
    </w:p>
    <w:p w:rsidR="00F13139" w:rsidRPr="004C1073" w:rsidRDefault="00F13139" w:rsidP="00740BEE">
      <w:pPr>
        <w:pStyle w:val="ListParagraph"/>
        <w:rPr>
          <w:rFonts w:ascii="Century Gothic" w:hAnsi="Century Gothic"/>
        </w:rPr>
      </w:pPr>
    </w:p>
    <w:p w:rsidR="00F13139" w:rsidRDefault="00F13139" w:rsidP="00740BEE">
      <w:pPr>
        <w:pStyle w:val="ListParagraph"/>
        <w:rPr>
          <w:rFonts w:ascii="Century Gothic" w:hAnsi="Century Gothic"/>
          <w:b/>
        </w:rPr>
      </w:pPr>
    </w:p>
    <w:p w:rsidR="003918A1" w:rsidRPr="00513F74" w:rsidRDefault="003918A1" w:rsidP="00513F74">
      <w:pPr>
        <w:pStyle w:val="ListParagraph"/>
        <w:spacing w:line="480" w:lineRule="auto"/>
        <w:rPr>
          <w:rFonts w:ascii="Century Gothic" w:hAnsi="Century Gothic"/>
          <w:sz w:val="18"/>
          <w:szCs w:val="18"/>
        </w:rPr>
      </w:pPr>
    </w:p>
    <w:sectPr w:rsidR="003918A1" w:rsidRPr="00513F74" w:rsidSect="008E6D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658"/>
    <w:multiLevelType w:val="hybridMultilevel"/>
    <w:tmpl w:val="0382D8E0"/>
    <w:lvl w:ilvl="0" w:tplc="34B8C1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41A2E"/>
    <w:multiLevelType w:val="hybridMultilevel"/>
    <w:tmpl w:val="165AD924"/>
    <w:lvl w:ilvl="0" w:tplc="34B8C1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D60DC"/>
    <w:multiLevelType w:val="hybridMultilevel"/>
    <w:tmpl w:val="02A6F08E"/>
    <w:lvl w:ilvl="0" w:tplc="34B8C1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40ADE"/>
    <w:multiLevelType w:val="hybridMultilevel"/>
    <w:tmpl w:val="4C0E2AFE"/>
    <w:lvl w:ilvl="0" w:tplc="34B8C1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159DD"/>
    <w:multiLevelType w:val="hybridMultilevel"/>
    <w:tmpl w:val="9CD6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27A84"/>
    <w:multiLevelType w:val="hybridMultilevel"/>
    <w:tmpl w:val="FF421F1C"/>
    <w:lvl w:ilvl="0" w:tplc="34B8C1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343B6"/>
    <w:multiLevelType w:val="hybridMultilevel"/>
    <w:tmpl w:val="C8249B30"/>
    <w:lvl w:ilvl="0" w:tplc="34B8C1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48"/>
    <w:rsid w:val="0005011F"/>
    <w:rsid w:val="00072D73"/>
    <w:rsid w:val="000A249A"/>
    <w:rsid w:val="002A3E91"/>
    <w:rsid w:val="002A57E6"/>
    <w:rsid w:val="002B2048"/>
    <w:rsid w:val="00336E2B"/>
    <w:rsid w:val="003918A1"/>
    <w:rsid w:val="004064B5"/>
    <w:rsid w:val="004C1073"/>
    <w:rsid w:val="004F7CC0"/>
    <w:rsid w:val="00513F74"/>
    <w:rsid w:val="0056545D"/>
    <w:rsid w:val="0057085B"/>
    <w:rsid w:val="00586CCF"/>
    <w:rsid w:val="006C4ABE"/>
    <w:rsid w:val="00740BEE"/>
    <w:rsid w:val="007416C3"/>
    <w:rsid w:val="007637A4"/>
    <w:rsid w:val="008C3ED3"/>
    <w:rsid w:val="008E6D72"/>
    <w:rsid w:val="00936E7A"/>
    <w:rsid w:val="00AF6E68"/>
    <w:rsid w:val="00CC77DB"/>
    <w:rsid w:val="00DC1124"/>
    <w:rsid w:val="00E42878"/>
    <w:rsid w:val="00F1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048"/>
    <w:pPr>
      <w:ind w:left="720"/>
      <w:contextualSpacing/>
    </w:pPr>
  </w:style>
  <w:style w:type="table" w:styleId="TableGrid">
    <w:name w:val="Table Grid"/>
    <w:basedOn w:val="TableNormal"/>
    <w:uiPriority w:val="59"/>
    <w:rsid w:val="00740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048"/>
    <w:pPr>
      <w:ind w:left="720"/>
      <w:contextualSpacing/>
    </w:pPr>
  </w:style>
  <w:style w:type="table" w:styleId="TableGrid">
    <w:name w:val="Table Grid"/>
    <w:basedOn w:val="TableNormal"/>
    <w:uiPriority w:val="59"/>
    <w:rsid w:val="00740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3</cp:revision>
  <cp:lastPrinted>2012-11-13T17:31:00Z</cp:lastPrinted>
  <dcterms:created xsi:type="dcterms:W3CDTF">2012-11-13T17:31:00Z</dcterms:created>
  <dcterms:modified xsi:type="dcterms:W3CDTF">2013-11-13T22:25:00Z</dcterms:modified>
</cp:coreProperties>
</file>