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2" w:rsidRPr="00A63EF3" w:rsidRDefault="00A63EF3">
      <w:pPr>
        <w:rPr>
          <w:rFonts w:ascii="Century Gothic" w:hAnsi="Century Gothic"/>
          <w:b/>
          <w:i/>
          <w:sz w:val="20"/>
          <w:szCs w:val="20"/>
        </w:rPr>
      </w:pPr>
      <w:r w:rsidRPr="00A63EF3">
        <w:rPr>
          <w:rFonts w:ascii="Century Gothic" w:hAnsi="Century Gothic"/>
          <w:b/>
          <w:i/>
          <w:sz w:val="20"/>
          <w:szCs w:val="20"/>
        </w:rPr>
        <w:t>Advertising Pitch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 xml:space="preserve">Students will present their findings and research in an advertising pitch.  The “pitch” is defined best by the website </w:t>
      </w:r>
      <w:hyperlink r:id="rId5" w:history="1">
        <w:r w:rsidRPr="00A63EF3">
          <w:rPr>
            <w:rStyle w:val="Hyperlink"/>
            <w:rFonts w:ascii="Century Gothic" w:hAnsi="Century Gothic"/>
            <w:sz w:val="20"/>
            <w:szCs w:val="20"/>
            <w:u w:val="none"/>
          </w:rPr>
          <w:t>http://webserve.govst.edu/pa/Advertising/adv.htm</w:t>
        </w:r>
      </w:hyperlink>
      <w:r w:rsidRPr="00A63EF3">
        <w:rPr>
          <w:rFonts w:ascii="Century Gothic" w:hAnsi="Century Gothic"/>
          <w:sz w:val="20"/>
          <w:szCs w:val="20"/>
        </w:rPr>
        <w:t xml:space="preserve"> as a 5 step process of Hi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Trust me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You need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Hurry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Buy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(1) Hi! </w:t>
      </w:r>
      <w:r w:rsidRPr="00A63EF3">
        <w:rPr>
          <w:rFonts w:ascii="Century Gothic" w:hAnsi="Century Gothic"/>
          <w:sz w:val="20"/>
          <w:szCs w:val="20"/>
        </w:rPr>
        <w:t>Get the attention of your client with a n interesting hook or eye catching advertisement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(2) Trust me </w:t>
      </w:r>
      <w:r w:rsidRPr="00A63EF3">
        <w:rPr>
          <w:rFonts w:ascii="Century Gothic" w:hAnsi="Century Gothic"/>
          <w:sz w:val="20"/>
          <w:szCs w:val="20"/>
        </w:rPr>
        <w:t>Build your clients trust by introducing yourselves, your roles/jobs, and proving you’re professionals. This is when you discuss your research about who the target audience is, what will attract their attention, and how your advertisement uses a specific strategy to get their attention successfully.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(3) You need </w:t>
      </w:r>
      <w:r w:rsidRPr="00A63EF3">
        <w:rPr>
          <w:rFonts w:ascii="Century Gothic" w:hAnsi="Century Gothic"/>
          <w:sz w:val="20"/>
          <w:szCs w:val="20"/>
        </w:rPr>
        <w:t>Explain why the client needs these advertisements; maybe through an emotional appeal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(4) Hurry </w:t>
      </w:r>
      <w:r w:rsidRPr="00A63EF3">
        <w:rPr>
          <w:rFonts w:ascii="Century Gothic" w:hAnsi="Century Gothic"/>
          <w:sz w:val="20"/>
          <w:szCs w:val="20"/>
        </w:rPr>
        <w:t>If appropriate (not always needed) stress the urgency of the situation; they need to get these ads hung soon in order for them to work</w:t>
      </w:r>
    </w:p>
    <w:p w:rsidR="00A63EF3" w:rsidRPr="00A63EF3" w:rsidRDefault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(5) Buy </w:t>
      </w:r>
      <w:r w:rsidRPr="00A63EF3">
        <w:rPr>
          <w:rFonts w:ascii="Century Gothic" w:hAnsi="Century Gothic"/>
          <w:sz w:val="20"/>
          <w:szCs w:val="20"/>
        </w:rPr>
        <w:t>This is where you are seeking a response from your clients; do they have any questions, comments, or concerns? Do any changes need to be made? You need to make sure they’re happy, because they’re your bosses!</w:t>
      </w:r>
    </w:p>
    <w:p w:rsidR="00A63EF3" w:rsidRPr="00A63EF3" w:rsidRDefault="00A63EF3">
      <w:p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>The Pitch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Everyone in your group much talk at least once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A visual of the advertisement(s) must be present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The five step model must be followed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 xml:space="preserve">Scripts are allowed </w:t>
      </w:r>
      <w:r w:rsidRPr="00A63EF3">
        <w:rPr>
          <w:rFonts w:ascii="Century Gothic" w:hAnsi="Century Gothic"/>
          <w:i/>
          <w:sz w:val="20"/>
          <w:szCs w:val="20"/>
        </w:rPr>
        <w:t>but</w:t>
      </w:r>
      <w:r w:rsidRPr="00A63EF3">
        <w:rPr>
          <w:rFonts w:ascii="Century Gothic" w:hAnsi="Century Gothic"/>
          <w:sz w:val="20"/>
          <w:szCs w:val="20"/>
        </w:rPr>
        <w:t xml:space="preserve"> students still need to maintain proper eye contact and fluency</w:t>
      </w:r>
    </w:p>
    <w:p w:rsidR="00A63EF3" w:rsidRPr="00A63EF3" w:rsidRDefault="00A63EF3" w:rsidP="00A63EF3">
      <w:pPr>
        <w:rPr>
          <w:rFonts w:ascii="Century Gothic" w:hAnsi="Century Gothic"/>
          <w:b/>
          <w:i/>
          <w:sz w:val="20"/>
          <w:szCs w:val="20"/>
        </w:rPr>
      </w:pPr>
      <w:r w:rsidRPr="00A63EF3">
        <w:rPr>
          <w:rFonts w:ascii="Century Gothic" w:hAnsi="Century Gothic"/>
          <w:b/>
          <w:i/>
          <w:sz w:val="20"/>
          <w:szCs w:val="20"/>
        </w:rPr>
        <w:t>Advertising Pitch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 xml:space="preserve">Students will present their findings and research in an advertising pitch.  The “pitch” is defined best by the website </w:t>
      </w:r>
      <w:hyperlink r:id="rId6" w:history="1">
        <w:r w:rsidRPr="00A63EF3">
          <w:rPr>
            <w:rStyle w:val="Hyperlink"/>
            <w:rFonts w:ascii="Century Gothic" w:hAnsi="Century Gothic"/>
            <w:sz w:val="20"/>
            <w:szCs w:val="20"/>
            <w:u w:val="none"/>
          </w:rPr>
          <w:t>http://webserve.govst.edu/pa/Advertising/adv.htm</w:t>
        </w:r>
      </w:hyperlink>
      <w:r w:rsidRPr="00A63EF3">
        <w:rPr>
          <w:rFonts w:ascii="Century Gothic" w:hAnsi="Century Gothic"/>
          <w:sz w:val="20"/>
          <w:szCs w:val="20"/>
        </w:rPr>
        <w:t xml:space="preserve"> as a 5 step process of Hi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Trust me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You need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Hurry </w:t>
      </w:r>
      <w:r w:rsidRPr="00A63EF3">
        <w:rPr>
          <w:rFonts w:ascii="Century Gothic" w:hAnsi="Century Gothic"/>
          <w:sz w:val="20"/>
          <w:szCs w:val="20"/>
        </w:rPr>
        <w:sym w:font="Wingdings" w:char="F0E0"/>
      </w:r>
      <w:r w:rsidRPr="00A63EF3">
        <w:rPr>
          <w:rFonts w:ascii="Century Gothic" w:hAnsi="Century Gothic"/>
          <w:sz w:val="20"/>
          <w:szCs w:val="20"/>
        </w:rPr>
        <w:t xml:space="preserve"> Buy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(1) Hi! </w:t>
      </w:r>
      <w:r w:rsidRPr="00A63EF3">
        <w:rPr>
          <w:rFonts w:ascii="Century Gothic" w:hAnsi="Century Gothic"/>
          <w:sz w:val="20"/>
          <w:szCs w:val="20"/>
        </w:rPr>
        <w:t>Get the attention of your client with a n interesting hook or eye catching advertisement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(2) Trust me </w:t>
      </w:r>
      <w:r w:rsidRPr="00A63EF3">
        <w:rPr>
          <w:rFonts w:ascii="Century Gothic" w:hAnsi="Century Gothic"/>
          <w:sz w:val="20"/>
          <w:szCs w:val="20"/>
        </w:rPr>
        <w:t>Build your clients trust by introducing yourselves, your roles/jobs, and proving you’re professionals. This is when you discuss your research about who the target audience is, what will attract their attention, and how your advertisement uses a specific strategy to get their attention successfully.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(3) You need </w:t>
      </w:r>
      <w:r w:rsidRPr="00A63EF3">
        <w:rPr>
          <w:rFonts w:ascii="Century Gothic" w:hAnsi="Century Gothic"/>
          <w:sz w:val="20"/>
          <w:szCs w:val="20"/>
        </w:rPr>
        <w:t>Explain why the client needs these advertisements; maybe through an emotional appeal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(4) Hurry </w:t>
      </w:r>
      <w:r w:rsidRPr="00A63EF3">
        <w:rPr>
          <w:rFonts w:ascii="Century Gothic" w:hAnsi="Century Gothic"/>
          <w:sz w:val="20"/>
          <w:szCs w:val="20"/>
        </w:rPr>
        <w:t>If appropriate (not always needed) stress the urgency of the situation; they need to get these ads hung soon in order for them to work</w:t>
      </w:r>
    </w:p>
    <w:p w:rsidR="00A63EF3" w:rsidRPr="00A63EF3" w:rsidRDefault="00A63EF3" w:rsidP="00A63EF3">
      <w:pPr>
        <w:rPr>
          <w:rFonts w:ascii="Century Gothic" w:hAnsi="Century Gothic"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 xml:space="preserve">(5) Buy </w:t>
      </w:r>
      <w:r w:rsidRPr="00A63EF3">
        <w:rPr>
          <w:rFonts w:ascii="Century Gothic" w:hAnsi="Century Gothic"/>
          <w:sz w:val="20"/>
          <w:szCs w:val="20"/>
        </w:rPr>
        <w:t>This is where you are seeking a response from your clients; do they have any questions, comments, or concerns? Do any changes need to be made? You need to make sure they’re happy, because they’re your bosses!</w:t>
      </w:r>
    </w:p>
    <w:p w:rsidR="00A63EF3" w:rsidRPr="00A63EF3" w:rsidRDefault="00A63EF3" w:rsidP="00A63EF3">
      <w:p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b/>
          <w:sz w:val="20"/>
          <w:szCs w:val="20"/>
        </w:rPr>
        <w:t>The Pitch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Everyone in your group much talk at least once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A visual of the advertisement(s) must be present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>The five step model must be followed</w:t>
      </w:r>
    </w:p>
    <w:p w:rsidR="00A63EF3" w:rsidRPr="00A63EF3" w:rsidRDefault="00A63EF3" w:rsidP="00A63EF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A63EF3">
        <w:rPr>
          <w:rFonts w:ascii="Century Gothic" w:hAnsi="Century Gothic"/>
          <w:sz w:val="20"/>
          <w:szCs w:val="20"/>
        </w:rPr>
        <w:t xml:space="preserve">Scripts are allowed </w:t>
      </w:r>
      <w:r w:rsidRPr="00A63EF3">
        <w:rPr>
          <w:rFonts w:ascii="Century Gothic" w:hAnsi="Century Gothic"/>
          <w:i/>
          <w:sz w:val="20"/>
          <w:szCs w:val="20"/>
        </w:rPr>
        <w:t>but</w:t>
      </w:r>
      <w:r w:rsidRPr="00A63EF3">
        <w:rPr>
          <w:rFonts w:ascii="Century Gothic" w:hAnsi="Century Gothic"/>
          <w:sz w:val="20"/>
          <w:szCs w:val="20"/>
        </w:rPr>
        <w:t xml:space="preserve"> students still need to maintain proper eye contact and fluency</w:t>
      </w:r>
    </w:p>
    <w:sectPr w:rsidR="00A63EF3" w:rsidRPr="00A63EF3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7125"/>
    <w:multiLevelType w:val="hybridMultilevel"/>
    <w:tmpl w:val="12FCB7B2"/>
    <w:lvl w:ilvl="0" w:tplc="BEE043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208C"/>
    <w:rsid w:val="000670C2"/>
    <w:rsid w:val="00173DD7"/>
    <w:rsid w:val="001E602B"/>
    <w:rsid w:val="0023613E"/>
    <w:rsid w:val="002F690D"/>
    <w:rsid w:val="00400D8F"/>
    <w:rsid w:val="00423D21"/>
    <w:rsid w:val="004E758A"/>
    <w:rsid w:val="0056310E"/>
    <w:rsid w:val="005C73BF"/>
    <w:rsid w:val="00611812"/>
    <w:rsid w:val="00762432"/>
    <w:rsid w:val="0081208C"/>
    <w:rsid w:val="008C3DAC"/>
    <w:rsid w:val="00A00BBC"/>
    <w:rsid w:val="00A63EF3"/>
    <w:rsid w:val="00AB0343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erve.govst.edu/pa/Advertising/adv.htm" TargetMode="External"/><Relationship Id="rId5" Type="http://schemas.openxmlformats.org/officeDocument/2006/relationships/hyperlink" Target="http://webserve.govst.edu/pa/Advertising/ad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Park Hill School District</cp:lastModifiedBy>
  <cp:revision>2</cp:revision>
  <cp:lastPrinted>2008-09-09T12:48:00Z</cp:lastPrinted>
  <dcterms:created xsi:type="dcterms:W3CDTF">2008-09-30T13:29:00Z</dcterms:created>
  <dcterms:modified xsi:type="dcterms:W3CDTF">2008-10-05T21:11:00Z</dcterms:modified>
</cp:coreProperties>
</file>